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b/>
          <w:bCs/>
          <w:sz w:val="40"/>
          <w:szCs w:val="40"/>
        </w:rPr>
      </w:pPr>
      <w:r w:rsidRPr="00B15620">
        <w:rPr>
          <w:rFonts w:ascii="Times" w:hAnsi="Times" w:cs="Times New Roman"/>
          <w:b/>
          <w:bCs/>
          <w:sz w:val="40"/>
          <w:szCs w:val="40"/>
        </w:rPr>
        <w:t xml:space="preserve">Kiss Me, Kate: Shakespeare incontra Cole Porter incontra Opera </w:t>
      </w:r>
      <w:proofErr w:type="gramStart"/>
      <w:r w:rsidRPr="00B15620">
        <w:rPr>
          <w:rFonts w:ascii="Times" w:hAnsi="Times" w:cs="Times New Roman"/>
          <w:b/>
          <w:bCs/>
          <w:sz w:val="40"/>
          <w:szCs w:val="40"/>
        </w:rPr>
        <w:t>North</w:t>
      </w:r>
      <w:proofErr w:type="gramEnd"/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15620">
        <w:rPr>
          <w:rFonts w:ascii="Times" w:hAnsi="Times" w:cs="Times New Roman"/>
          <w:b/>
          <w:bCs/>
          <w:sz w:val="20"/>
          <w:szCs w:val="20"/>
        </w:rPr>
        <w:t xml:space="preserve">Al Teatro Alighieri in prima nazionale il </w:t>
      </w:r>
      <w:proofErr w:type="gramStart"/>
      <w:r w:rsidRPr="00B15620">
        <w:rPr>
          <w:rFonts w:ascii="Times" w:hAnsi="Times" w:cs="Times New Roman"/>
          <w:b/>
          <w:bCs/>
          <w:sz w:val="20"/>
          <w:szCs w:val="20"/>
        </w:rPr>
        <w:t>7</w:t>
      </w:r>
      <w:proofErr w:type="gramEnd"/>
      <w:r w:rsidRPr="00B15620">
        <w:rPr>
          <w:rFonts w:ascii="Times" w:hAnsi="Times" w:cs="Times New Roman"/>
          <w:b/>
          <w:bCs/>
          <w:sz w:val="20"/>
          <w:szCs w:val="20"/>
        </w:rPr>
        <w:t>, 8 e 9 giugno</w:t>
      </w:r>
      <w:r w:rsidRPr="00B15620">
        <w:rPr>
          <w:rFonts w:ascii="Times" w:hAnsi="Times" w:cs="Times New Roman"/>
          <w:b/>
          <w:bCs/>
          <w:sz w:val="20"/>
          <w:szCs w:val="20"/>
        </w:rPr>
        <w:br/>
      </w:r>
      <w:r w:rsidRPr="00B15620">
        <w:rPr>
          <w:rFonts w:ascii="Times" w:hAnsi="Times" w:cs="Times New Roman"/>
          <w:b/>
          <w:bCs/>
          <w:sz w:val="20"/>
          <w:szCs w:val="20"/>
        </w:rPr>
        <w:br/>
        <w:t xml:space="preserve">Per chi conosce la gioia e la follia del teatro, e per chi non sa resistere a spiare </w:t>
      </w:r>
      <w:proofErr w:type="gramStart"/>
      <w:r w:rsidRPr="00B15620">
        <w:rPr>
          <w:rFonts w:ascii="Times" w:hAnsi="Times" w:cs="Times New Roman"/>
          <w:b/>
          <w:bCs/>
          <w:sz w:val="20"/>
          <w:szCs w:val="20"/>
        </w:rPr>
        <w:t>dietro le quinte</w:t>
      </w:r>
      <w:proofErr w:type="gramEnd"/>
      <w:r w:rsidRPr="00B15620">
        <w:rPr>
          <w:rFonts w:ascii="Times" w:hAnsi="Times" w:cs="Times New Roman"/>
          <w:b/>
          <w:bCs/>
          <w:sz w:val="20"/>
          <w:szCs w:val="20"/>
        </w:rPr>
        <w:t>; per chi vuole ripassare Shakespeare e per ch</w:t>
      </w:r>
      <w:bookmarkStart w:id="0" w:name="_GoBack"/>
      <w:bookmarkEnd w:id="0"/>
      <w:r w:rsidRPr="00B15620">
        <w:rPr>
          <w:rFonts w:ascii="Times" w:hAnsi="Times" w:cs="Times New Roman"/>
          <w:b/>
          <w:bCs/>
          <w:sz w:val="20"/>
          <w:szCs w:val="20"/>
        </w:rPr>
        <w:t xml:space="preserve">i vuole farsi trascinare dalle arguzie del jazz; per i romantici e per i cinici, e semplicemente per chi non vuole perdersi la festa: l’appuntamento è con il musical di Cole Porter </w:t>
      </w:r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b/>
          <w:bCs/>
          <w:sz w:val="20"/>
          <w:szCs w:val="20"/>
        </w:rPr>
        <w:t xml:space="preserve"> al Teatro Alighieri il 7, 8 e 9 giugno (alle 20.30, sabato doppia recita 15.30 e 20.30). </w:t>
      </w:r>
      <w:proofErr w:type="gramStart"/>
      <w:r w:rsidRPr="00B15620">
        <w:rPr>
          <w:rFonts w:ascii="Times" w:hAnsi="Times" w:cs="Times New Roman"/>
          <w:b/>
          <w:bCs/>
          <w:sz w:val="20"/>
          <w:szCs w:val="20"/>
        </w:rPr>
        <w:t>Con alle</w:t>
      </w:r>
      <w:proofErr w:type="gram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spalle più di mille performance a Broadway e traduzioni in dodici lingue, la pluripremiata creazione di Cole Porter arriva a Ravenna Festival - per l’edizione che celebra il contributo degli Stati Uniti alla musica come la conosciamo oggi - nella scoppiettante produzione dell’inglese Opera North, che coniuga le impeccabili invenzioni della musica di Porter a un cast brillante.</w:t>
      </w:r>
      <w:r w:rsidRPr="00B15620">
        <w:rPr>
          <w:rFonts w:ascii="Times" w:hAnsi="Times" w:cs="Times New Roman"/>
          <w:b/>
          <w:bCs/>
          <w:sz w:val="20"/>
          <w:szCs w:val="20"/>
        </w:rPr>
        <w:br/>
      </w:r>
      <w:r w:rsidRPr="00B15620">
        <w:rPr>
          <w:rFonts w:ascii="Times" w:hAnsi="Times" w:cs="Times New Roman"/>
          <w:sz w:val="20"/>
          <w:szCs w:val="20"/>
        </w:rPr>
        <w:br/>
        <w:t xml:space="preserve">Shakespeare sbarca a Broadway e incontra il re del musical Cole Porter, pronto a prenderlo sottobraccio e introdurlo alle delizie musical americano - una storia impossibile fra Vecchio e Nuovo Mondo? Il successo immediato e travolgente di </w:t>
      </w:r>
      <w:r w:rsidRPr="00B15620">
        <w:rPr>
          <w:rFonts w:ascii="Times" w:hAnsi="Times" w:cs="Times New Roman"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sz w:val="20"/>
          <w:szCs w:val="20"/>
        </w:rPr>
        <w:t xml:space="preserve"> prova che questo </w:t>
      </w:r>
      <w:proofErr w:type="spellStart"/>
      <w:r w:rsidRPr="00B15620">
        <w:rPr>
          <w:rFonts w:ascii="Times" w:hAnsi="Times" w:cs="Times New Roman"/>
          <w:sz w:val="20"/>
          <w:szCs w:val="20"/>
        </w:rPr>
        <w:t>implausibile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matrimonio di genio è stato una delle cose migliori a essere mai accadute nella storia del musical: fin dalla prima al New Century </w:t>
      </w:r>
      <w:proofErr w:type="spellStart"/>
      <w:r w:rsidRPr="00B15620">
        <w:rPr>
          <w:rFonts w:ascii="Times" w:hAnsi="Times" w:cs="Times New Roman"/>
          <w:sz w:val="20"/>
          <w:szCs w:val="20"/>
        </w:rPr>
        <w:t>Theatre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nel 1948, la critica l’ha osannato e premiato con il primissimo Tony Award della storia, il pubblico ne ha </w:t>
      </w:r>
      <w:proofErr w:type="gramStart"/>
      <w:r w:rsidRPr="00B15620">
        <w:rPr>
          <w:rFonts w:ascii="Times" w:hAnsi="Times" w:cs="Times New Roman"/>
          <w:sz w:val="20"/>
          <w:szCs w:val="20"/>
        </w:rPr>
        <w:t>cantato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i numeri più celebri e teatri in tutto il mondo ne hanno fatto una </w:t>
      </w:r>
      <w:r w:rsidRPr="00B15620">
        <w:rPr>
          <w:rFonts w:ascii="Times" w:hAnsi="Times" w:cs="Times New Roman"/>
          <w:i/>
          <w:iCs/>
          <w:sz w:val="20"/>
          <w:szCs w:val="20"/>
        </w:rPr>
        <w:t>hit</w:t>
      </w:r>
      <w:r w:rsidRPr="00B15620">
        <w:rPr>
          <w:rFonts w:ascii="Times" w:hAnsi="Times" w:cs="Times New Roman"/>
          <w:sz w:val="20"/>
          <w:szCs w:val="20"/>
        </w:rPr>
        <w:t xml:space="preserve"> irresistibile. D’altra parte </w:t>
      </w:r>
      <w:r w:rsidRPr="00B15620">
        <w:rPr>
          <w:rFonts w:ascii="Times" w:hAnsi="Times" w:cs="Times New Roman"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sz w:val="20"/>
          <w:szCs w:val="20"/>
        </w:rPr>
        <w:t xml:space="preserve"> non manca di nulla: ha la sottigliezza e prontezza di Shakespeare, una partitura che sa essere ora nostalgica e ora satirica - a turno brillante, sensuale, frizzante (non a caso è uno dei momenti migliori di tutta la scrittura di Porter) - e una storia irresistibile.</w:t>
      </w:r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15620">
        <w:rPr>
          <w:rFonts w:ascii="Times" w:hAnsi="Times" w:cs="Times New Roman"/>
          <w:sz w:val="20"/>
          <w:szCs w:val="20"/>
        </w:rPr>
        <w:t xml:space="preserve">In breve: Fred Graham e Lilli </w:t>
      </w:r>
      <w:proofErr w:type="spellStart"/>
      <w:r w:rsidRPr="00B15620">
        <w:rPr>
          <w:rFonts w:ascii="Times" w:hAnsi="Times" w:cs="Times New Roman"/>
          <w:sz w:val="20"/>
          <w:szCs w:val="20"/>
        </w:rPr>
        <w:t>Vanessi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- lui attore, regista e produttore, lei diva di Hollywood - sono innamorati. </w:t>
      </w:r>
      <w:r w:rsidRPr="00B15620">
        <w:rPr>
          <w:rFonts w:ascii="Times" w:hAnsi="Times" w:cs="Times New Roman"/>
          <w:i/>
          <w:iCs/>
          <w:sz w:val="20"/>
          <w:szCs w:val="20"/>
        </w:rPr>
        <w:t>Erano</w:t>
      </w:r>
      <w:r w:rsidRPr="00B15620">
        <w:rPr>
          <w:rFonts w:ascii="Times" w:hAnsi="Times" w:cs="Times New Roman"/>
          <w:sz w:val="20"/>
          <w:szCs w:val="20"/>
        </w:rPr>
        <w:t xml:space="preserve">. L’occasione è la ricorrenza del primo </w:t>
      </w:r>
      <w:proofErr w:type="gramStart"/>
      <w:r w:rsidRPr="00B15620">
        <w:rPr>
          <w:rFonts w:ascii="Times" w:hAnsi="Times" w:cs="Times New Roman"/>
          <w:sz w:val="20"/>
          <w:szCs w:val="20"/>
        </w:rPr>
        <w:t>anno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trascorso dal loro divorzio, ma anche la messa in scena de </w:t>
      </w:r>
      <w:r w:rsidRPr="00B15620">
        <w:rPr>
          <w:rFonts w:ascii="Times" w:hAnsi="Times" w:cs="Times New Roman"/>
          <w:i/>
          <w:iCs/>
          <w:sz w:val="20"/>
          <w:szCs w:val="20"/>
        </w:rPr>
        <w:t>La bisbetica domata</w:t>
      </w:r>
      <w:r w:rsidRPr="00B15620">
        <w:rPr>
          <w:rFonts w:ascii="Times" w:hAnsi="Times" w:cs="Times New Roman"/>
          <w:sz w:val="20"/>
          <w:szCs w:val="20"/>
        </w:rPr>
        <w:t xml:space="preserve"> di William Shakespeare, nella quale Fred e Lilli interpretano i protagonisti. Inevitabilmente vita </w:t>
      </w:r>
      <w:proofErr w:type="gramStart"/>
      <w:r w:rsidRPr="00B15620">
        <w:rPr>
          <w:rFonts w:ascii="Times" w:hAnsi="Times" w:cs="Times New Roman"/>
          <w:sz w:val="20"/>
          <w:szCs w:val="20"/>
        </w:rPr>
        <w:t>dietro le quinte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e vita sul palcoscenico si intrecciano e confondono, così il corteggiamento sul palco fra gli shakespeariani Kate e Petruchio si riflette nella tempestosa relazione fra gli attori principali. Gelosie, equivoci, gioco d’azzardo e persino due gangster che si ergono a paladini di Shakespeare, indispensabile a ogni corteggiamento che si rispetti; tutto in pastiche operatici, tenere ballate, numeri da club jazz cuciti insieme in un dramma </w:t>
      </w:r>
      <w:proofErr w:type="gramStart"/>
      <w:r w:rsidRPr="00B15620">
        <w:rPr>
          <w:rFonts w:ascii="Times" w:hAnsi="Times" w:cs="Times New Roman"/>
          <w:sz w:val="20"/>
          <w:szCs w:val="20"/>
        </w:rPr>
        <w:t>sofisticato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e multistrato, da vedere e rivedere.</w:t>
      </w:r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15620">
        <w:rPr>
          <w:rFonts w:ascii="Times" w:hAnsi="Times" w:cs="Times New Roman"/>
          <w:sz w:val="20"/>
          <w:szCs w:val="20"/>
        </w:rPr>
        <w:t>“</w:t>
      </w:r>
      <w:r w:rsidRPr="00B15620">
        <w:rPr>
          <w:rFonts w:ascii="Times" w:hAnsi="Times" w:cs="Times New Roman"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sz w:val="20"/>
          <w:szCs w:val="20"/>
        </w:rPr>
        <w:t xml:space="preserve"> è una delizia di spettacolo</w:t>
      </w:r>
      <w:proofErr w:type="gramStart"/>
      <w:r w:rsidRPr="00B15620">
        <w:rPr>
          <w:rFonts w:ascii="Times" w:hAnsi="Times" w:cs="Times New Roman"/>
          <w:sz w:val="20"/>
          <w:szCs w:val="20"/>
        </w:rPr>
        <w:t>,</w:t>
      </w:r>
      <w:proofErr w:type="gramEnd"/>
      <w:r w:rsidRPr="00B15620">
        <w:rPr>
          <w:rFonts w:ascii="Times" w:hAnsi="Times" w:cs="Times New Roman"/>
          <w:sz w:val="20"/>
          <w:szCs w:val="20"/>
        </w:rPr>
        <w:t>”</w:t>
      </w:r>
      <w:r w:rsidRPr="00B15620">
        <w:rPr>
          <w:rFonts w:ascii="Times" w:hAnsi="Times" w:cs="Times New Roman"/>
          <w:b/>
          <w:bCs/>
          <w:sz w:val="20"/>
          <w:szCs w:val="20"/>
        </w:rPr>
        <w:t xml:space="preserve"> commenta Richard </w:t>
      </w:r>
      <w:proofErr w:type="spellStart"/>
      <w:r w:rsidRPr="00B15620">
        <w:rPr>
          <w:rFonts w:ascii="Times" w:hAnsi="Times" w:cs="Times New Roman"/>
          <w:b/>
          <w:bCs/>
          <w:sz w:val="20"/>
          <w:szCs w:val="20"/>
        </w:rPr>
        <w:t>Mantle</w:t>
      </w:r>
      <w:proofErr w:type="spellEnd"/>
      <w:r w:rsidRPr="00B15620">
        <w:rPr>
          <w:rFonts w:ascii="Times" w:hAnsi="Times" w:cs="Times New Roman"/>
          <w:b/>
          <w:bCs/>
          <w:sz w:val="20"/>
          <w:szCs w:val="20"/>
        </w:rPr>
        <w:t>, direttore di Opera North</w:t>
      </w:r>
      <w:r w:rsidRPr="00B15620">
        <w:rPr>
          <w:rFonts w:ascii="Times" w:hAnsi="Times" w:cs="Times New Roman"/>
          <w:sz w:val="20"/>
          <w:szCs w:val="20"/>
        </w:rPr>
        <w:t xml:space="preserve">, “che vanta quella che è probabilmente la più ricca e meglio riuscita partitura per teatro di Cole Porter. È divertimento serio e la produzione di Opera North lo affronta con il rispetto che merita, adottando l’edizione critica della partitura curata da David Charles </w:t>
      </w:r>
      <w:proofErr w:type="spellStart"/>
      <w:r w:rsidRPr="00B15620">
        <w:rPr>
          <w:rFonts w:ascii="Times" w:hAnsi="Times" w:cs="Times New Roman"/>
          <w:sz w:val="20"/>
          <w:szCs w:val="20"/>
        </w:rPr>
        <w:t>Abell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e riconoscendo la vasta gamma di capacità musicali e drammatiche che richiede. Siamo entusiasti di riportare questa sbalorditiva produzione in scena quest’anno.</w:t>
      </w:r>
      <w:proofErr w:type="gramStart"/>
      <w:r w:rsidRPr="00B15620">
        <w:rPr>
          <w:rFonts w:ascii="Times" w:hAnsi="Times" w:cs="Times New Roman"/>
          <w:sz w:val="20"/>
          <w:szCs w:val="20"/>
        </w:rPr>
        <w:t>”</w:t>
      </w:r>
      <w:proofErr w:type="gramEnd"/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15620">
        <w:rPr>
          <w:rFonts w:ascii="Times" w:hAnsi="Times" w:cs="Times New Roman"/>
          <w:b/>
          <w:bCs/>
          <w:sz w:val="20"/>
          <w:szCs w:val="20"/>
        </w:rPr>
        <w:t xml:space="preserve">Dopo il debutto inglese </w:t>
      </w:r>
      <w:proofErr w:type="gramStart"/>
      <w:r w:rsidRPr="00B15620">
        <w:rPr>
          <w:rFonts w:ascii="Times" w:hAnsi="Times" w:cs="Times New Roman"/>
          <w:b/>
          <w:bCs/>
          <w:sz w:val="20"/>
          <w:szCs w:val="20"/>
        </w:rPr>
        <w:t>al</w:t>
      </w:r>
      <w:proofErr w:type="gram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Leeds </w:t>
      </w:r>
      <w:proofErr w:type="spellStart"/>
      <w:r w:rsidRPr="00B15620">
        <w:rPr>
          <w:rFonts w:ascii="Times" w:hAnsi="Times" w:cs="Times New Roman"/>
          <w:b/>
          <w:bCs/>
          <w:sz w:val="20"/>
          <w:szCs w:val="20"/>
        </w:rPr>
        <w:t>Grand</w:t>
      </w:r>
      <w:proofErr w:type="spell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b/>
          <w:bCs/>
          <w:sz w:val="20"/>
          <w:szCs w:val="20"/>
        </w:rPr>
        <w:t>Theatre</w:t>
      </w:r>
      <w:proofErr w:type="spell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a maggio e prima di due settimane al </w:t>
      </w:r>
      <w:proofErr w:type="spellStart"/>
      <w:r w:rsidRPr="00B15620">
        <w:rPr>
          <w:rFonts w:ascii="Times" w:hAnsi="Times" w:cs="Times New Roman"/>
          <w:b/>
          <w:bCs/>
          <w:sz w:val="20"/>
          <w:szCs w:val="20"/>
        </w:rPr>
        <w:t>London</w:t>
      </w:r>
      <w:proofErr w:type="spell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b/>
          <w:bCs/>
          <w:sz w:val="20"/>
          <w:szCs w:val="20"/>
        </w:rPr>
        <w:t>Coliseum</w:t>
      </w:r>
      <w:proofErr w:type="spell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e poi ancora al Festival di Edimburgo, </w:t>
      </w:r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b/>
          <w:bCs/>
          <w:sz w:val="20"/>
          <w:szCs w:val="20"/>
        </w:rPr>
        <w:t xml:space="preserve"> sarà a Ravenna Festival - grazie al contributo di Unipol Banca e </w:t>
      </w:r>
      <w:proofErr w:type="spellStart"/>
      <w:r w:rsidRPr="00B15620">
        <w:rPr>
          <w:rFonts w:ascii="Times" w:hAnsi="Times" w:cs="Times New Roman"/>
          <w:b/>
          <w:bCs/>
          <w:sz w:val="20"/>
          <w:szCs w:val="20"/>
        </w:rPr>
        <w:t>Assicoop</w:t>
      </w:r>
      <w:proofErr w:type="spell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Romagna Futura - in prima nazionale. </w:t>
      </w:r>
      <w:r w:rsidRPr="00B15620">
        <w:rPr>
          <w:rFonts w:ascii="Times" w:hAnsi="Times" w:cs="Times New Roman"/>
          <w:sz w:val="20"/>
          <w:szCs w:val="20"/>
        </w:rPr>
        <w:t xml:space="preserve">In quella che è una delle migliori produzioni mai curate da Opera North, che ha un curriculum di eccellenza nel portare in scena musical e a Ravenna ha già presentato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One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Touch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of Venus</w:t>
      </w:r>
      <w:r w:rsidRPr="00B15620">
        <w:rPr>
          <w:rFonts w:ascii="Times" w:hAnsi="Times" w:cs="Times New Roman"/>
          <w:sz w:val="20"/>
          <w:szCs w:val="20"/>
        </w:rPr>
        <w:t xml:space="preserve"> di Kurt Weil nel 2005, firma la regia </w:t>
      </w:r>
      <w:proofErr w:type="spellStart"/>
      <w:r w:rsidRPr="00B15620">
        <w:rPr>
          <w:rFonts w:ascii="Times" w:hAnsi="Times" w:cs="Times New Roman"/>
          <w:sz w:val="20"/>
          <w:szCs w:val="20"/>
        </w:rPr>
        <w:t>Jo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Davies, veterana della compagnia che riesce a guidare il cast - una combinazione di cantanti </w:t>
      </w:r>
      <w:proofErr w:type="gramStart"/>
      <w:r w:rsidRPr="00B15620">
        <w:rPr>
          <w:rFonts w:ascii="Times" w:hAnsi="Times" w:cs="Times New Roman"/>
          <w:sz w:val="20"/>
          <w:szCs w:val="20"/>
        </w:rPr>
        <w:t>dalla formazione classica e professionisti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del musical - in perfetto equilibrio fra le due trame parallele. Mentre il design di Colin Richmond oscilla con disinvoltura fra </w:t>
      </w:r>
      <w:proofErr w:type="gramStart"/>
      <w:r w:rsidRPr="00B15620">
        <w:rPr>
          <w:rFonts w:ascii="Times" w:hAnsi="Times" w:cs="Times New Roman"/>
          <w:sz w:val="20"/>
          <w:szCs w:val="20"/>
        </w:rPr>
        <w:t>backstage fine anni Quaranta e scena XVI secolo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, spicca lo spumeggiante contributo del coreografo Will </w:t>
      </w:r>
      <w:proofErr w:type="spellStart"/>
      <w:r w:rsidRPr="00B15620">
        <w:rPr>
          <w:rFonts w:ascii="Times" w:hAnsi="Times" w:cs="Times New Roman"/>
          <w:sz w:val="20"/>
          <w:szCs w:val="20"/>
        </w:rPr>
        <w:t>Tuckett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. Completano il quadro James Holmes sul podio dell’Orchestra di Opera North, arricchita da una serie completa di fiati e ottoni, e un vivacissimo, esuberante cast con Stephanie Corley e </w:t>
      </w:r>
      <w:proofErr w:type="spellStart"/>
      <w:r w:rsidRPr="00B15620">
        <w:rPr>
          <w:rFonts w:ascii="Times" w:hAnsi="Times" w:cs="Times New Roman"/>
          <w:sz w:val="20"/>
          <w:szCs w:val="20"/>
        </w:rPr>
        <w:t>Quirijn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de Lang nei ruoli protagonisti.</w:t>
      </w:r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br/>
      </w:r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b/>
          <w:bCs/>
          <w:sz w:val="20"/>
          <w:szCs w:val="20"/>
        </w:rPr>
        <w:t xml:space="preserve"> è uno degli appuntamenti più attesi della XXIX edizione di Ravenna Festival, che con il titolo </w:t>
      </w:r>
      <w:proofErr w:type="spellStart"/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>We</w:t>
      </w:r>
      <w:proofErr w:type="spellEnd"/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>Have</w:t>
      </w:r>
      <w:proofErr w:type="spellEnd"/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 xml:space="preserve"> a </w:t>
      </w:r>
      <w:proofErr w:type="spellStart"/>
      <w:proofErr w:type="gramStart"/>
      <w:r w:rsidRPr="00B15620">
        <w:rPr>
          <w:rFonts w:ascii="Times" w:hAnsi="Times" w:cs="Times New Roman"/>
          <w:b/>
          <w:bCs/>
          <w:i/>
          <w:iCs/>
          <w:sz w:val="20"/>
          <w:szCs w:val="20"/>
        </w:rPr>
        <w:t>Dream</w:t>
      </w:r>
      <w:proofErr w:type="spellEnd"/>
      <w:proofErr w:type="gram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ricorda Martin Luther King a cinquant’anni dalla morte.</w:t>
      </w:r>
      <w:r w:rsidRPr="00B15620">
        <w:rPr>
          <w:rFonts w:ascii="Times" w:hAnsi="Times" w:cs="Times New Roman"/>
          <w:sz w:val="20"/>
          <w:szCs w:val="20"/>
        </w:rPr>
        <w:t xml:space="preserve"> Un’occasione per esplorare lo sconfinato paesaggio musicale americano, compreso uno dei generi più </w:t>
      </w:r>
      <w:proofErr w:type="gramStart"/>
      <w:r w:rsidRPr="00B15620">
        <w:rPr>
          <w:rFonts w:ascii="Times" w:hAnsi="Times" w:cs="Times New Roman"/>
          <w:sz w:val="20"/>
          <w:szCs w:val="20"/>
        </w:rPr>
        <w:t>emblematici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che scorre “nelle vene dell’America”: il musical, appunto, con quel suo naturale istinto per conciliare realtà apparentemente distanti, raccogliere influenze le più disparate, essere raffinato e popolare. Proprio come Opera North, in questa produzione di </w:t>
      </w:r>
      <w:r w:rsidRPr="00B15620">
        <w:rPr>
          <w:rFonts w:ascii="Times" w:hAnsi="Times" w:cs="Times New Roman"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sz w:val="20"/>
          <w:szCs w:val="20"/>
        </w:rPr>
        <w:t xml:space="preserve"> sposa arte e divertimento, rendendo onore a questo capolavoro della commedia musicale.</w:t>
      </w:r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15620">
        <w:rPr>
          <w:rFonts w:ascii="Times" w:hAnsi="Times" w:cs="Times New Roman"/>
          <w:b/>
          <w:bCs/>
          <w:sz w:val="20"/>
          <w:szCs w:val="20"/>
        </w:rPr>
        <w:t>Info e prevendite:</w:t>
      </w:r>
      <w:r w:rsidRPr="00B15620">
        <w:rPr>
          <w:rFonts w:ascii="Times" w:hAnsi="Times" w:cs="Times New Roman"/>
          <w:sz w:val="20"/>
          <w:szCs w:val="20"/>
        </w:rPr>
        <w:t xml:space="preserve"> 0544 249244 – www.ravennafestival.org &lt;</w:t>
      </w:r>
      <w:hyperlink r:id="rId5" w:history="1">
        <w:r w:rsidRPr="00B15620">
          <w:rPr>
            <w:rFonts w:ascii="Times" w:hAnsi="Times" w:cs="Times New Roman"/>
            <w:color w:val="0000FF"/>
            <w:sz w:val="20"/>
            <w:szCs w:val="20"/>
            <w:u w:val="single"/>
          </w:rPr>
          <w:t>http://www.ravennafestival.org</w:t>
        </w:r>
      </w:hyperlink>
      <w:r w:rsidRPr="00B15620">
        <w:rPr>
          <w:rFonts w:ascii="Times" w:hAnsi="Times" w:cs="Times New Roman"/>
          <w:sz w:val="20"/>
          <w:szCs w:val="20"/>
        </w:rPr>
        <w:t>&gt;</w:t>
      </w:r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b/>
          <w:bCs/>
          <w:sz w:val="20"/>
          <w:szCs w:val="20"/>
        </w:rPr>
        <w:t xml:space="preserve">Biglietti: </w:t>
      </w:r>
      <w:r w:rsidRPr="00B15620">
        <w:rPr>
          <w:rFonts w:ascii="Times" w:hAnsi="Times" w:cs="Times New Roman"/>
          <w:sz w:val="20"/>
          <w:szCs w:val="20"/>
        </w:rPr>
        <w:t xml:space="preserve">da 18 euro (ridotti 15) a 60 euro (ridotti </w:t>
      </w:r>
      <w:proofErr w:type="gramStart"/>
      <w:r w:rsidRPr="00B15620">
        <w:rPr>
          <w:rFonts w:ascii="Times" w:hAnsi="Times" w:cs="Times New Roman"/>
          <w:sz w:val="20"/>
          <w:szCs w:val="20"/>
        </w:rPr>
        <w:t>55</w:t>
      </w:r>
      <w:proofErr w:type="gramEnd"/>
      <w:r w:rsidRPr="00B15620">
        <w:rPr>
          <w:rFonts w:ascii="Times" w:hAnsi="Times" w:cs="Times New Roman"/>
          <w:sz w:val="20"/>
          <w:szCs w:val="20"/>
        </w:rPr>
        <w:t>)</w:t>
      </w:r>
      <w:r w:rsidRPr="00B15620">
        <w:rPr>
          <w:rFonts w:ascii="Times" w:hAnsi="Times" w:cs="Times New Roman"/>
          <w:sz w:val="20"/>
          <w:szCs w:val="20"/>
        </w:rPr>
        <w:br/>
        <w:t>‘</w:t>
      </w:r>
      <w:r w:rsidRPr="00B15620">
        <w:rPr>
          <w:rFonts w:ascii="Times" w:hAnsi="Times" w:cs="Times New Roman"/>
          <w:b/>
          <w:bCs/>
          <w:sz w:val="20"/>
          <w:szCs w:val="20"/>
        </w:rPr>
        <w:t>I giovani al festival’</w:t>
      </w:r>
      <w:r w:rsidRPr="00B15620">
        <w:rPr>
          <w:rFonts w:ascii="Times" w:hAnsi="Times" w:cs="Times New Roman"/>
          <w:sz w:val="20"/>
          <w:szCs w:val="20"/>
        </w:rPr>
        <w:t xml:space="preserve">: fino a </w:t>
      </w:r>
      <w:proofErr w:type="gramStart"/>
      <w:r w:rsidRPr="00B15620">
        <w:rPr>
          <w:rFonts w:ascii="Times" w:hAnsi="Times" w:cs="Times New Roman"/>
          <w:sz w:val="20"/>
          <w:szCs w:val="20"/>
        </w:rPr>
        <w:t>14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anni, 5 euro; da 14 a 18 anni e universitari, 50% tariffe ridotte.</w:t>
      </w:r>
    </w:p>
    <w:p w:rsidR="00B15620" w:rsidRPr="00B15620" w:rsidRDefault="00B15620" w:rsidP="00B15620">
      <w:pPr>
        <w:rPr>
          <w:rFonts w:ascii="Times" w:eastAsia="Times New Roman" w:hAnsi="Times" w:cs="Times New Roman"/>
          <w:sz w:val="20"/>
          <w:szCs w:val="20"/>
        </w:rPr>
      </w:pPr>
      <w:r w:rsidRPr="00B15620">
        <w:rPr>
          <w:rFonts w:ascii="Times" w:eastAsia="Times New Roman" w:hAnsi="Times" w:cs="Times New Roman"/>
          <w:sz w:val="20"/>
          <w:szCs w:val="20"/>
        </w:rPr>
        <w:lastRenderedPageBreak/>
        <w:pict>
          <v:rect id="_x0000_i1031" style="width:0;height:1.5pt" o:hralign="center" o:hrstd="t" o:hr="t" fillcolor="#aaa" stroked="f"/>
        </w:pict>
      </w:r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15620">
        <w:rPr>
          <w:rFonts w:ascii="Times" w:hAnsi="Times" w:cs="Times New Roman"/>
          <w:b/>
          <w:bCs/>
          <w:sz w:val="20"/>
          <w:szCs w:val="20"/>
        </w:rPr>
        <w:t xml:space="preserve">7, </w:t>
      </w:r>
      <w:proofErr w:type="gramStart"/>
      <w:r w:rsidRPr="00B15620">
        <w:rPr>
          <w:rFonts w:ascii="Times" w:hAnsi="Times" w:cs="Times New Roman"/>
          <w:b/>
          <w:bCs/>
          <w:sz w:val="20"/>
          <w:szCs w:val="20"/>
        </w:rPr>
        <w:t>8</w:t>
      </w:r>
      <w:proofErr w:type="gramEnd"/>
      <w:r w:rsidRPr="00B15620">
        <w:rPr>
          <w:rFonts w:ascii="Times" w:hAnsi="Times" w:cs="Times New Roman"/>
          <w:b/>
          <w:bCs/>
          <w:sz w:val="20"/>
          <w:szCs w:val="20"/>
        </w:rPr>
        <w:t>, 9 giugno - Teatro Alighieri ore 20.30 (sabato doppia recita 15.30 e 20.30)</w:t>
      </w:r>
      <w:r w:rsidRPr="00B15620">
        <w:rPr>
          <w:rFonts w:ascii="Times" w:hAnsi="Times" w:cs="Times New Roman"/>
          <w:b/>
          <w:bCs/>
          <w:sz w:val="20"/>
          <w:szCs w:val="20"/>
        </w:rPr>
        <w:br/>
      </w:r>
      <w:r w:rsidRPr="00B15620">
        <w:rPr>
          <w:rFonts w:ascii="Times" w:hAnsi="Times" w:cs="Times New Roman"/>
          <w:sz w:val="20"/>
          <w:szCs w:val="20"/>
        </w:rPr>
        <w:t>Nelle vene dell’America | Il musical</w:t>
      </w:r>
      <w:r w:rsidRPr="00B15620">
        <w:rPr>
          <w:rFonts w:ascii="Times" w:hAnsi="Times" w:cs="Times New Roman"/>
          <w:sz w:val="20"/>
          <w:szCs w:val="20"/>
        </w:rPr>
        <w:br/>
        <w:t>Opera North</w:t>
      </w:r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b/>
          <w:bCs/>
          <w:sz w:val="20"/>
          <w:szCs w:val="20"/>
        </w:rPr>
        <w:t>Kiss Me, Kate</w:t>
      </w:r>
      <w:r w:rsidRPr="00B15620">
        <w:rPr>
          <w:rFonts w:ascii="Times" w:hAnsi="Times" w:cs="Times New Roman"/>
          <w:b/>
          <w:bCs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musiche e testi</w:t>
      </w:r>
      <w:r w:rsidRPr="00B15620">
        <w:rPr>
          <w:rFonts w:ascii="Times" w:hAnsi="Times" w:cs="Times New Roman"/>
          <w:sz w:val="20"/>
          <w:szCs w:val="20"/>
        </w:rPr>
        <w:t xml:space="preserve"> Cole Porter</w:t>
      </w:r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 xml:space="preserve">libretto </w:t>
      </w:r>
      <w:r w:rsidRPr="00B15620">
        <w:rPr>
          <w:rFonts w:ascii="Times" w:hAnsi="Times" w:cs="Times New Roman"/>
          <w:sz w:val="20"/>
          <w:szCs w:val="20"/>
        </w:rPr>
        <w:t xml:space="preserve">Bella e Samuel </w:t>
      </w:r>
      <w:proofErr w:type="spellStart"/>
      <w:r w:rsidRPr="00B15620">
        <w:rPr>
          <w:rFonts w:ascii="Times" w:hAnsi="Times" w:cs="Times New Roman"/>
          <w:sz w:val="20"/>
          <w:szCs w:val="20"/>
        </w:rPr>
        <w:t>Spewack</w:t>
      </w:r>
      <w:proofErr w:type="spellEnd"/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edizione critica</w:t>
      </w:r>
      <w:r w:rsidRPr="00B15620">
        <w:rPr>
          <w:rFonts w:ascii="Times" w:hAnsi="Times" w:cs="Times New Roman"/>
          <w:sz w:val="20"/>
          <w:szCs w:val="20"/>
        </w:rPr>
        <w:t xml:space="preserve"> David Charles </w:t>
      </w:r>
      <w:proofErr w:type="spellStart"/>
      <w:r w:rsidRPr="00B15620">
        <w:rPr>
          <w:rFonts w:ascii="Times" w:hAnsi="Times" w:cs="Times New Roman"/>
          <w:sz w:val="20"/>
          <w:szCs w:val="20"/>
        </w:rPr>
        <w:t>Abell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e </w:t>
      </w:r>
      <w:proofErr w:type="spellStart"/>
      <w:r w:rsidRPr="00B15620">
        <w:rPr>
          <w:rFonts w:ascii="Times" w:hAnsi="Times" w:cs="Times New Roman"/>
          <w:sz w:val="20"/>
          <w:szCs w:val="20"/>
        </w:rPr>
        <w:t>Seann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sz w:val="20"/>
          <w:szCs w:val="20"/>
        </w:rPr>
        <w:t>Alderking</w:t>
      </w:r>
      <w:proofErr w:type="spellEnd"/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direttore</w:t>
      </w:r>
      <w:r w:rsidRPr="00B15620">
        <w:rPr>
          <w:rFonts w:ascii="Times" w:hAnsi="Times" w:cs="Times New Roman"/>
          <w:sz w:val="20"/>
          <w:szCs w:val="20"/>
        </w:rPr>
        <w:t xml:space="preserve"> James Holmes</w:t>
      </w:r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regia</w:t>
      </w:r>
      <w:r w:rsidRPr="00B15620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sz w:val="20"/>
          <w:szCs w:val="20"/>
        </w:rPr>
        <w:t>Jo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Davies</w:t>
      </w:r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coreografie</w:t>
      </w:r>
      <w:r w:rsidRPr="00B15620">
        <w:rPr>
          <w:rFonts w:ascii="Times" w:hAnsi="Times" w:cs="Times New Roman"/>
          <w:sz w:val="20"/>
          <w:szCs w:val="20"/>
        </w:rPr>
        <w:t xml:space="preserve"> Will </w:t>
      </w:r>
      <w:proofErr w:type="spellStart"/>
      <w:r w:rsidRPr="00B15620">
        <w:rPr>
          <w:rFonts w:ascii="Times" w:hAnsi="Times" w:cs="Times New Roman"/>
          <w:sz w:val="20"/>
          <w:szCs w:val="20"/>
        </w:rPr>
        <w:t>Tuckett</w:t>
      </w:r>
      <w:proofErr w:type="spellEnd"/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scene e costumi</w:t>
      </w:r>
      <w:r w:rsidRPr="00B15620">
        <w:rPr>
          <w:rFonts w:ascii="Times" w:hAnsi="Times" w:cs="Times New Roman"/>
          <w:sz w:val="20"/>
          <w:szCs w:val="20"/>
        </w:rPr>
        <w:t xml:space="preserve"> Colin Richmond</w:t>
      </w:r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luci</w:t>
      </w:r>
      <w:r w:rsidRPr="00B15620">
        <w:rPr>
          <w:rFonts w:ascii="Times" w:hAnsi="Times" w:cs="Times New Roman"/>
          <w:sz w:val="20"/>
          <w:szCs w:val="20"/>
        </w:rPr>
        <w:t xml:space="preserve"> Ben </w:t>
      </w:r>
      <w:proofErr w:type="spellStart"/>
      <w:r w:rsidRPr="00B15620">
        <w:rPr>
          <w:rFonts w:ascii="Times" w:hAnsi="Times" w:cs="Times New Roman"/>
          <w:sz w:val="20"/>
          <w:szCs w:val="20"/>
        </w:rPr>
        <w:t>Cracknell</w:t>
      </w:r>
      <w:proofErr w:type="spellEnd"/>
      <w:r w:rsidRPr="00B15620">
        <w:rPr>
          <w:rFonts w:ascii="Times" w:hAnsi="Times" w:cs="Times New Roman"/>
          <w:sz w:val="20"/>
          <w:szCs w:val="20"/>
        </w:rPr>
        <w:br/>
      </w:r>
      <w:r w:rsidRPr="00B15620">
        <w:rPr>
          <w:rFonts w:ascii="Times" w:hAnsi="Times" w:cs="Times New Roman"/>
          <w:i/>
          <w:iCs/>
          <w:sz w:val="20"/>
          <w:szCs w:val="20"/>
        </w:rPr>
        <w:t>sound design</w:t>
      </w:r>
      <w:r w:rsidRPr="00B15620">
        <w:rPr>
          <w:rFonts w:ascii="Times" w:hAnsi="Times" w:cs="Times New Roman"/>
          <w:sz w:val="20"/>
          <w:szCs w:val="20"/>
        </w:rPr>
        <w:t xml:space="preserve"> Nick </w:t>
      </w:r>
      <w:proofErr w:type="spellStart"/>
      <w:proofErr w:type="gramStart"/>
      <w:r w:rsidRPr="00B15620">
        <w:rPr>
          <w:rFonts w:ascii="Times" w:hAnsi="Times" w:cs="Times New Roman"/>
          <w:sz w:val="20"/>
          <w:szCs w:val="20"/>
        </w:rPr>
        <w:t>Lidster</w:t>
      </w:r>
      <w:proofErr w:type="spellEnd"/>
      <w:proofErr w:type="gramEnd"/>
      <w:r w:rsidRPr="00B15620">
        <w:rPr>
          <w:rFonts w:ascii="Times" w:hAnsi="Times" w:cs="Times New Roman"/>
          <w:sz w:val="20"/>
          <w:szCs w:val="20"/>
        </w:rPr>
        <w:br/>
        <w:t>Orchestra e Coro di Opera North</w:t>
      </w:r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15620">
        <w:rPr>
          <w:rFonts w:ascii="Times" w:hAnsi="Times" w:cs="Times New Roman"/>
          <w:i/>
          <w:iCs/>
          <w:sz w:val="20"/>
          <w:szCs w:val="20"/>
        </w:rPr>
        <w:t>un</w:t>
      </w:r>
      <w:proofErr w:type="gram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progetto</w:t>
      </w:r>
      <w:r w:rsidRPr="00B15620">
        <w:rPr>
          <w:rFonts w:ascii="Times" w:hAnsi="Times" w:cs="Times New Roman"/>
          <w:sz w:val="20"/>
          <w:szCs w:val="20"/>
        </w:rPr>
        <w:t xml:space="preserve"> Opera North </w:t>
      </w:r>
      <w:r w:rsidRPr="00B15620">
        <w:rPr>
          <w:rFonts w:ascii="Times" w:hAnsi="Times" w:cs="Times New Roman"/>
          <w:i/>
          <w:iCs/>
          <w:sz w:val="20"/>
          <w:szCs w:val="20"/>
        </w:rPr>
        <w:t>con la co-produzione di</w:t>
      </w:r>
      <w:r w:rsidRPr="00B15620">
        <w:rPr>
          <w:rFonts w:ascii="Times" w:hAnsi="Times" w:cs="Times New Roman"/>
          <w:sz w:val="20"/>
          <w:szCs w:val="20"/>
        </w:rPr>
        <w:t xml:space="preserve"> Welsh National Opera</w:t>
      </w:r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15620">
        <w:rPr>
          <w:rFonts w:ascii="Times" w:hAnsi="Times" w:cs="Times New Roman"/>
          <w:b/>
          <w:bCs/>
          <w:sz w:val="20"/>
          <w:szCs w:val="20"/>
        </w:rPr>
        <w:t>prima</w:t>
      </w:r>
      <w:proofErr w:type="gramEnd"/>
      <w:r w:rsidRPr="00B15620">
        <w:rPr>
          <w:rFonts w:ascii="Times" w:hAnsi="Times" w:cs="Times New Roman"/>
          <w:b/>
          <w:bCs/>
          <w:sz w:val="20"/>
          <w:szCs w:val="20"/>
        </w:rPr>
        <w:t xml:space="preserve"> nazionale</w:t>
      </w:r>
      <w:r w:rsidRPr="00B15620">
        <w:rPr>
          <w:rFonts w:ascii="Times" w:hAnsi="Times" w:cs="Times New Roman"/>
          <w:b/>
          <w:bCs/>
          <w:sz w:val="20"/>
          <w:szCs w:val="20"/>
        </w:rPr>
        <w:br/>
      </w:r>
      <w:r w:rsidRPr="00B15620">
        <w:rPr>
          <w:rFonts w:ascii="Times" w:hAnsi="Times" w:cs="Times New Roman"/>
          <w:sz w:val="20"/>
          <w:szCs w:val="20"/>
        </w:rPr>
        <w:br/>
        <w:t xml:space="preserve">Cole Porter, con George Gershwin e Irving </w:t>
      </w:r>
      <w:proofErr w:type="spellStart"/>
      <w:r w:rsidRPr="00B15620">
        <w:rPr>
          <w:rFonts w:ascii="Times" w:hAnsi="Times" w:cs="Times New Roman"/>
          <w:sz w:val="20"/>
          <w:szCs w:val="20"/>
        </w:rPr>
        <w:t>Berlin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B15620">
        <w:rPr>
          <w:rFonts w:ascii="Times" w:hAnsi="Times" w:cs="Times New Roman"/>
          <w:sz w:val="20"/>
          <w:szCs w:val="20"/>
        </w:rPr>
        <w:t>è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il faro di Broadway e del cinema americano. E </w:t>
      </w:r>
      <w:r w:rsidRPr="00B15620">
        <w:rPr>
          <w:rFonts w:ascii="Times" w:hAnsi="Times" w:cs="Times New Roman"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sz w:val="20"/>
          <w:szCs w:val="20"/>
        </w:rPr>
        <w:t xml:space="preserve"> è uno spartiacque della commedia musicale della prima metà del Novecento: qui le canzoni, come le celebri “</w:t>
      </w:r>
      <w:proofErr w:type="spellStart"/>
      <w:r w:rsidRPr="00B15620">
        <w:rPr>
          <w:rFonts w:ascii="Times" w:hAnsi="Times" w:cs="Times New Roman"/>
          <w:sz w:val="20"/>
          <w:szCs w:val="20"/>
        </w:rPr>
        <w:t>Another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Opening </w:t>
      </w:r>
      <w:proofErr w:type="spellStart"/>
      <w:r w:rsidRPr="00B15620">
        <w:rPr>
          <w:rFonts w:ascii="Times" w:hAnsi="Times" w:cs="Times New Roman"/>
          <w:sz w:val="20"/>
          <w:szCs w:val="20"/>
        </w:rPr>
        <w:t>Another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Show” e “So in </w:t>
      </w:r>
      <w:proofErr w:type="gramStart"/>
      <w:r w:rsidRPr="00B15620">
        <w:rPr>
          <w:rFonts w:ascii="Times" w:hAnsi="Times" w:cs="Times New Roman"/>
          <w:sz w:val="20"/>
          <w:szCs w:val="20"/>
        </w:rPr>
        <w:t>Love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”, non sono numeri isolati, ma diventano nervatura e struttura di trama e personaggi. In questo capolavoro del 1948 – quando molti consideravano esaurita la parabola del cinquantasettenne Porter, che aveva cominciato a scrivere operette all’età di dieci anni con la madre Kate – i personaggi sono al tempo stesso interpreti shakespeariani e protagonisti della vita reale, passando rapidamente dal tono di scena al </w:t>
      </w:r>
      <w:proofErr w:type="gramStart"/>
      <w:r w:rsidRPr="00B15620">
        <w:rPr>
          <w:rFonts w:ascii="Times" w:hAnsi="Times" w:cs="Times New Roman"/>
          <w:sz w:val="20"/>
          <w:szCs w:val="20"/>
        </w:rPr>
        <w:t>dietro le quinte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, come in un “backstage musical”. </w:t>
      </w:r>
      <w:proofErr w:type="gramStart"/>
      <w:r w:rsidRPr="00B15620">
        <w:rPr>
          <w:rFonts w:ascii="Times" w:hAnsi="Times" w:cs="Times New Roman"/>
          <w:sz w:val="20"/>
          <w:szCs w:val="20"/>
        </w:rPr>
        <w:t>Teatro nel teatro, sorretto da una lettura musicale informata sui manoscritti originali ritrovati a Manhattan.</w:t>
      </w:r>
      <w:proofErr w:type="gramEnd"/>
    </w:p>
    <w:p w:rsidR="00B15620" w:rsidRPr="00B15620" w:rsidRDefault="00B15620" w:rsidP="00B15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15620">
        <w:rPr>
          <w:rFonts w:ascii="Times" w:hAnsi="Times" w:cs="Times New Roman"/>
          <w:b/>
          <w:bCs/>
          <w:sz w:val="20"/>
          <w:szCs w:val="20"/>
        </w:rPr>
        <w:t>Opera North</w:t>
      </w:r>
      <w:r w:rsidRPr="00B15620">
        <w:rPr>
          <w:rFonts w:ascii="Times" w:hAnsi="Times" w:cs="Times New Roman"/>
          <w:b/>
          <w:bCs/>
          <w:sz w:val="20"/>
          <w:szCs w:val="20"/>
        </w:rPr>
        <w:br/>
      </w:r>
      <w:r w:rsidRPr="00B15620">
        <w:rPr>
          <w:rFonts w:ascii="Times" w:hAnsi="Times" w:cs="Times New Roman"/>
          <w:sz w:val="20"/>
          <w:szCs w:val="20"/>
        </w:rPr>
        <w:t xml:space="preserve">È la compagnia lirica nazionale dell’Inghilterra del Nord e una delle più importanti società di organizzazione artistica in Europa, per la programmazione originale e le grandi produzioni </w:t>
      </w:r>
      <w:proofErr w:type="spellStart"/>
      <w:r w:rsidRPr="00B15620">
        <w:rPr>
          <w:rFonts w:ascii="Times" w:hAnsi="Times" w:cs="Times New Roman"/>
          <w:sz w:val="20"/>
          <w:szCs w:val="20"/>
        </w:rPr>
        <w:t>innovative.</w:t>
      </w:r>
      <w:proofErr w:type="gramStart"/>
      <w:r w:rsidRPr="00B15620">
        <w:rPr>
          <w:rFonts w:ascii="Times" w:hAnsi="Times" w:cs="Times New Roman"/>
          <w:sz w:val="20"/>
          <w:szCs w:val="20"/>
        </w:rPr>
        <w:t>Firma</w:t>
      </w:r>
      <w:proofErr w:type="spellEnd"/>
      <w:proofErr w:type="gramEnd"/>
      <w:r w:rsidRPr="00B15620">
        <w:rPr>
          <w:rFonts w:ascii="Times" w:hAnsi="Times" w:cs="Times New Roman"/>
          <w:sz w:val="20"/>
          <w:szCs w:val="20"/>
        </w:rPr>
        <w:t xml:space="preserve"> inoltre un ampio ventaglio di progetti minori e gestisce il cartellone della Howard Assembly Room di Leeds, presso cui ha sede. La Compagnia ha spesso visto riconosciute la varietà e la qualità del suo lavoro, come testimoniano i molti e </w:t>
      </w:r>
      <w:proofErr w:type="gramStart"/>
      <w:r w:rsidRPr="00B15620">
        <w:rPr>
          <w:rFonts w:ascii="Times" w:hAnsi="Times" w:cs="Times New Roman"/>
          <w:sz w:val="20"/>
          <w:szCs w:val="20"/>
        </w:rPr>
        <w:t>prestigiosi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premi, tra cui l’RPS Music Award 2017 per Opera e Musical e il South </w:t>
      </w:r>
      <w:proofErr w:type="spellStart"/>
      <w:r w:rsidRPr="00B15620">
        <w:rPr>
          <w:rFonts w:ascii="Times" w:hAnsi="Times" w:cs="Times New Roman"/>
          <w:sz w:val="20"/>
          <w:szCs w:val="20"/>
        </w:rPr>
        <w:t>Bank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sz w:val="20"/>
          <w:szCs w:val="20"/>
        </w:rPr>
        <w:t>Sky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sz w:val="20"/>
          <w:szCs w:val="20"/>
        </w:rPr>
        <w:t>Arts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Award 2017 per l’Opera.</w:t>
      </w:r>
      <w:r w:rsidRPr="00B15620">
        <w:rPr>
          <w:rFonts w:ascii="Times" w:hAnsi="Times" w:cs="Times New Roman"/>
          <w:sz w:val="20"/>
          <w:szCs w:val="20"/>
        </w:rPr>
        <w:br/>
        <w:t xml:space="preserve">Le due divisioni artistiche di Opera North, Coro e </w:t>
      </w:r>
      <w:proofErr w:type="gramStart"/>
      <w:r w:rsidRPr="00B15620">
        <w:rPr>
          <w:rFonts w:ascii="Times" w:hAnsi="Times" w:cs="Times New Roman"/>
          <w:sz w:val="20"/>
          <w:szCs w:val="20"/>
        </w:rPr>
        <w:t>Orchestra,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sono famose per la costante eccellenza del loro lavoro, e l'Orchestra è particolarmente attiva sia in concerto che in studio di registrazione. La divisione </w:t>
      </w:r>
      <w:proofErr w:type="spellStart"/>
      <w:r w:rsidRPr="00B15620">
        <w:rPr>
          <w:rFonts w:ascii="Times" w:hAnsi="Times" w:cs="Times New Roman"/>
          <w:sz w:val="20"/>
          <w:szCs w:val="20"/>
        </w:rPr>
        <w:t>Education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porta l'azienda fin nel cuore delle comunità, dimostrando, anno dopo </w:t>
      </w:r>
      <w:proofErr w:type="gramStart"/>
      <w:r w:rsidRPr="00B15620">
        <w:rPr>
          <w:rFonts w:ascii="Times" w:hAnsi="Times" w:cs="Times New Roman"/>
          <w:sz w:val="20"/>
          <w:szCs w:val="20"/>
        </w:rPr>
        <w:t>anno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, che musica e arte possono davvero trasformare la vita. Dal canto suo, la divisione </w:t>
      </w:r>
      <w:proofErr w:type="spellStart"/>
      <w:r w:rsidRPr="00B15620">
        <w:rPr>
          <w:rFonts w:ascii="Times" w:hAnsi="Times" w:cs="Times New Roman"/>
          <w:sz w:val="20"/>
          <w:szCs w:val="20"/>
        </w:rPr>
        <w:t>Projects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va ben </w:t>
      </w:r>
      <w:proofErr w:type="gramStart"/>
      <w:r w:rsidRPr="00B15620">
        <w:rPr>
          <w:rFonts w:ascii="Times" w:hAnsi="Times" w:cs="Times New Roman"/>
          <w:sz w:val="20"/>
          <w:szCs w:val="20"/>
        </w:rPr>
        <w:t>al di là dei</w:t>
      </w:r>
      <w:proofErr w:type="gramEnd"/>
      <w:r w:rsidRPr="00B15620">
        <w:rPr>
          <w:rFonts w:ascii="Times" w:hAnsi="Times" w:cs="Times New Roman"/>
          <w:sz w:val="20"/>
          <w:szCs w:val="20"/>
        </w:rPr>
        <w:t xml:space="preserve"> confini convenzionali, stabilendo collegamenti tra l'arte classica e quella contemporanea in un eclettico programma di commissioni che spazia tra i vari linguaggi (performativo, musicale, visuale, letterario), con il comune obiettivo dello sviluppo artistico.</w:t>
      </w:r>
      <w:r w:rsidRPr="00B15620">
        <w:rPr>
          <w:rFonts w:ascii="Times" w:hAnsi="Times" w:cs="Times New Roman"/>
          <w:sz w:val="20"/>
          <w:szCs w:val="20"/>
        </w:rPr>
        <w:br/>
        <w:t xml:space="preserve">Il musical costituisce un filone importante del lavoro di Opera North fin dai tempi di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Showboat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di Jerome </w:t>
      </w:r>
      <w:proofErr w:type="spellStart"/>
      <w:r w:rsidRPr="00B15620">
        <w:rPr>
          <w:rFonts w:ascii="Times" w:hAnsi="Times" w:cs="Times New Roman"/>
          <w:sz w:val="20"/>
          <w:szCs w:val="20"/>
        </w:rPr>
        <w:t>Kern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, innovativa co-produzione allestita assieme alla </w:t>
      </w:r>
      <w:proofErr w:type="spellStart"/>
      <w:r w:rsidRPr="00B15620">
        <w:rPr>
          <w:rFonts w:ascii="Times" w:hAnsi="Times" w:cs="Times New Roman"/>
          <w:sz w:val="20"/>
          <w:szCs w:val="20"/>
        </w:rPr>
        <w:t>Royal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Shakespeare Company nel 1990. La Compagnia ha poi messo in scena alcuni titoli dei fratelli Gershwin (</w:t>
      </w:r>
      <w:r w:rsidRPr="00B15620">
        <w:rPr>
          <w:rFonts w:ascii="Times" w:hAnsi="Times" w:cs="Times New Roman"/>
          <w:i/>
          <w:iCs/>
          <w:sz w:val="20"/>
          <w:szCs w:val="20"/>
        </w:rPr>
        <w:t xml:space="preserve">Of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Thee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I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Sing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e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Let</w:t>
      </w:r>
      <w:proofErr w:type="spellEnd"/>
      <w:proofErr w:type="gramStart"/>
      <w:r w:rsidRPr="00B15620">
        <w:rPr>
          <w:rFonts w:ascii="Times" w:hAnsi="Times" w:cs="Times New Roman"/>
          <w:i/>
          <w:iCs/>
          <w:sz w:val="20"/>
          <w:szCs w:val="20"/>
        </w:rPr>
        <w:t xml:space="preserve"> '</w:t>
      </w:r>
      <w:proofErr w:type="spellStart"/>
      <w:proofErr w:type="gramEnd"/>
      <w:r w:rsidRPr="00B15620">
        <w:rPr>
          <w:rFonts w:ascii="Times" w:hAnsi="Times" w:cs="Times New Roman"/>
          <w:i/>
          <w:iCs/>
          <w:sz w:val="20"/>
          <w:szCs w:val="20"/>
        </w:rPr>
        <w:t>em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eat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Cake</w:t>
      </w:r>
      <w:r w:rsidRPr="00B15620">
        <w:rPr>
          <w:rFonts w:ascii="Times" w:hAnsi="Times" w:cs="Times New Roman"/>
          <w:sz w:val="20"/>
          <w:szCs w:val="20"/>
        </w:rPr>
        <w:t>), Cole Porter (</w:t>
      </w:r>
      <w:r w:rsidRPr="00B15620">
        <w:rPr>
          <w:rFonts w:ascii="Times" w:hAnsi="Times" w:cs="Times New Roman"/>
          <w:i/>
          <w:iCs/>
          <w:sz w:val="20"/>
          <w:szCs w:val="20"/>
        </w:rPr>
        <w:t>Kiss Me, Kate</w:t>
      </w:r>
      <w:r w:rsidRPr="00B15620">
        <w:rPr>
          <w:rFonts w:ascii="Times" w:hAnsi="Times" w:cs="Times New Roman"/>
          <w:sz w:val="20"/>
          <w:szCs w:val="20"/>
        </w:rPr>
        <w:t xml:space="preserve">), </w:t>
      </w:r>
      <w:proofErr w:type="spellStart"/>
      <w:r w:rsidRPr="00B15620">
        <w:rPr>
          <w:rFonts w:ascii="Times" w:hAnsi="Times" w:cs="Times New Roman"/>
          <w:sz w:val="20"/>
          <w:szCs w:val="20"/>
        </w:rPr>
        <w:t>Rodgers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e </w:t>
      </w:r>
      <w:proofErr w:type="spellStart"/>
      <w:r w:rsidRPr="00B15620">
        <w:rPr>
          <w:rFonts w:ascii="Times" w:hAnsi="Times" w:cs="Times New Roman"/>
          <w:sz w:val="20"/>
          <w:szCs w:val="20"/>
        </w:rPr>
        <w:t>Hammerstein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Carousel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), Stephen </w:t>
      </w:r>
      <w:proofErr w:type="spellStart"/>
      <w:r w:rsidRPr="00B15620">
        <w:rPr>
          <w:rFonts w:ascii="Times" w:hAnsi="Times" w:cs="Times New Roman"/>
          <w:sz w:val="20"/>
          <w:szCs w:val="20"/>
        </w:rPr>
        <w:t>Sondheim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Sweeney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Todd</w:t>
      </w:r>
      <w:r w:rsidRPr="00B15620">
        <w:rPr>
          <w:rFonts w:ascii="Times" w:hAnsi="Times" w:cs="Times New Roman"/>
          <w:sz w:val="20"/>
          <w:szCs w:val="20"/>
        </w:rPr>
        <w:t xml:space="preserve"> e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Into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the Woods</w:t>
      </w:r>
      <w:r w:rsidRPr="00B15620">
        <w:rPr>
          <w:rFonts w:ascii="Times" w:hAnsi="Times" w:cs="Times New Roman"/>
          <w:sz w:val="20"/>
          <w:szCs w:val="20"/>
        </w:rPr>
        <w:t xml:space="preserve">) e Kurt </w:t>
      </w:r>
      <w:proofErr w:type="spellStart"/>
      <w:r w:rsidRPr="00B15620">
        <w:rPr>
          <w:rFonts w:ascii="Times" w:hAnsi="Times" w:cs="Times New Roman"/>
          <w:sz w:val="20"/>
          <w:szCs w:val="20"/>
        </w:rPr>
        <w:t>Weill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(</w:t>
      </w:r>
      <w:r w:rsidRPr="00B15620">
        <w:rPr>
          <w:rFonts w:ascii="Times" w:hAnsi="Times" w:cs="Times New Roman"/>
          <w:i/>
          <w:iCs/>
          <w:sz w:val="20"/>
          <w:szCs w:val="20"/>
        </w:rPr>
        <w:t xml:space="preserve">The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Threepenny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Opera, Love Life, The Seven Deadly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Sins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,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One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Touch</w:t>
      </w:r>
      <w:proofErr w:type="spell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of Venus </w:t>
      </w:r>
      <w:r w:rsidRPr="00B15620">
        <w:rPr>
          <w:rFonts w:ascii="Times" w:hAnsi="Times" w:cs="Times New Roman"/>
          <w:sz w:val="20"/>
          <w:szCs w:val="20"/>
        </w:rPr>
        <w:t>e</w:t>
      </w:r>
      <w:r w:rsidRPr="00B15620">
        <w:rPr>
          <w:rFonts w:ascii="Times" w:hAnsi="Times" w:cs="Times New Roman"/>
          <w:i/>
          <w:iCs/>
          <w:sz w:val="20"/>
          <w:szCs w:val="20"/>
        </w:rPr>
        <w:t xml:space="preserve"> Arms and the Cow). </w:t>
      </w:r>
      <w:r w:rsidRPr="00B15620">
        <w:rPr>
          <w:rFonts w:ascii="Times" w:hAnsi="Times" w:cs="Times New Roman"/>
          <w:sz w:val="20"/>
          <w:szCs w:val="20"/>
        </w:rPr>
        <w:t xml:space="preserve">Opera North regolarmente commissiona e produce nuovi musical, spesso in collaborazione con altre compagnie. Tra le commissioni più recenti ricordiamo </w:t>
      </w:r>
      <w:r w:rsidRPr="00B15620">
        <w:rPr>
          <w:rFonts w:ascii="Times" w:hAnsi="Times" w:cs="Times New Roman"/>
          <w:i/>
          <w:iCs/>
          <w:sz w:val="20"/>
          <w:szCs w:val="20"/>
        </w:rPr>
        <w:t xml:space="preserve">Lulu - A </w:t>
      </w:r>
      <w:proofErr w:type="gramStart"/>
      <w:r w:rsidRPr="00B15620">
        <w:rPr>
          <w:rFonts w:ascii="Times" w:hAnsi="Times" w:cs="Times New Roman"/>
          <w:i/>
          <w:iCs/>
          <w:sz w:val="20"/>
          <w:szCs w:val="20"/>
        </w:rPr>
        <w:t>Murder</w:t>
      </w:r>
      <w:proofErr w:type="gramEnd"/>
      <w:r w:rsidRPr="00B15620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Ballad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con i Tiger </w:t>
      </w:r>
      <w:proofErr w:type="spellStart"/>
      <w:r w:rsidRPr="00B15620">
        <w:rPr>
          <w:rFonts w:ascii="Times" w:hAnsi="Times" w:cs="Times New Roman"/>
          <w:sz w:val="20"/>
          <w:szCs w:val="20"/>
        </w:rPr>
        <w:t>Lilies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(co-prodotto con West Yorkshire </w:t>
      </w:r>
      <w:proofErr w:type="spellStart"/>
      <w:r w:rsidRPr="00B15620">
        <w:rPr>
          <w:rFonts w:ascii="Times" w:hAnsi="Times" w:cs="Times New Roman"/>
          <w:sz w:val="20"/>
          <w:szCs w:val="20"/>
        </w:rPr>
        <w:t>Playhouse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e </w:t>
      </w:r>
      <w:proofErr w:type="spellStart"/>
      <w:r w:rsidRPr="00B15620">
        <w:rPr>
          <w:rFonts w:ascii="Times" w:hAnsi="Times" w:cs="Times New Roman"/>
          <w:sz w:val="20"/>
          <w:szCs w:val="20"/>
        </w:rPr>
        <w:t>Warwick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15620">
        <w:rPr>
          <w:rFonts w:ascii="Times" w:hAnsi="Times" w:cs="Times New Roman"/>
          <w:sz w:val="20"/>
          <w:szCs w:val="20"/>
        </w:rPr>
        <w:t>Arts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Center), e </w:t>
      </w:r>
      <w:proofErr w:type="spellStart"/>
      <w:r w:rsidRPr="00B15620">
        <w:rPr>
          <w:rFonts w:ascii="Times" w:hAnsi="Times" w:cs="Times New Roman"/>
          <w:i/>
          <w:iCs/>
          <w:sz w:val="20"/>
          <w:szCs w:val="20"/>
        </w:rPr>
        <w:t>Pleasure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, la nuova opera di Mark Simpson e Melanie Challenger (in collaborazione con </w:t>
      </w:r>
      <w:proofErr w:type="spellStart"/>
      <w:r w:rsidRPr="00B15620">
        <w:rPr>
          <w:rFonts w:ascii="Times" w:hAnsi="Times" w:cs="Times New Roman"/>
          <w:sz w:val="20"/>
          <w:szCs w:val="20"/>
        </w:rPr>
        <w:t>Aldeburgh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Music e la </w:t>
      </w:r>
      <w:proofErr w:type="spellStart"/>
      <w:r w:rsidRPr="00B15620">
        <w:rPr>
          <w:rFonts w:ascii="Times" w:hAnsi="Times" w:cs="Times New Roman"/>
          <w:sz w:val="20"/>
          <w:szCs w:val="20"/>
        </w:rPr>
        <w:t>Royal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Opera House di </w:t>
      </w:r>
      <w:proofErr w:type="spellStart"/>
      <w:r w:rsidRPr="00B15620">
        <w:rPr>
          <w:rFonts w:ascii="Times" w:hAnsi="Times" w:cs="Times New Roman"/>
          <w:sz w:val="20"/>
          <w:szCs w:val="20"/>
        </w:rPr>
        <w:t>Covent</w:t>
      </w:r>
      <w:proofErr w:type="spellEnd"/>
      <w:r w:rsidRPr="00B15620">
        <w:rPr>
          <w:rFonts w:ascii="Times" w:hAnsi="Times" w:cs="Times New Roman"/>
          <w:sz w:val="20"/>
          <w:szCs w:val="20"/>
        </w:rPr>
        <w:t xml:space="preserve"> Garden).</w:t>
      </w:r>
    </w:p>
    <w:p w:rsidR="00E30734" w:rsidRPr="00B15620" w:rsidRDefault="00E30734" w:rsidP="00B15620"/>
    <w:sectPr w:rsidR="00E30734" w:rsidRPr="00B15620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9"/>
    <w:rsid w:val="000E6722"/>
    <w:rsid w:val="005D37E7"/>
    <w:rsid w:val="006A0445"/>
    <w:rsid w:val="006D738D"/>
    <w:rsid w:val="00A036C9"/>
    <w:rsid w:val="00B15620"/>
    <w:rsid w:val="00B70BE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1316</Words>
  <Characters>7503</Characters>
  <Application>Microsoft Macintosh Word</Application>
  <DocSecurity>0</DocSecurity>
  <Lines>62</Lines>
  <Paragraphs>17</Paragraphs>
  <ScaleCrop>false</ScaleCrop>
  <Company>frm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2018-06-10T07:48:00Z</dcterms:created>
  <dcterms:modified xsi:type="dcterms:W3CDTF">2018-06-10T07:48:00Z</dcterms:modified>
</cp:coreProperties>
</file>