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36" w:rsidRPr="00544236" w:rsidRDefault="00544236" w:rsidP="00544236">
      <w:pPr>
        <w:spacing w:after="240"/>
        <w:rPr>
          <w:rFonts w:ascii="Calibri" w:eastAsia="Times New Roman" w:hAnsi="Calibri" w:cs="Times New Roman"/>
          <w:sz w:val="22"/>
          <w:szCs w:val="22"/>
        </w:rPr>
      </w:pPr>
      <w:r w:rsidRPr="00544236">
        <w:rPr>
          <w:rFonts w:ascii="Calibri" w:eastAsia="Times New Roman" w:hAnsi="Calibri" w:cs="Times New Roman"/>
          <w:b/>
          <w:bCs/>
          <w:sz w:val="22"/>
          <w:szCs w:val="22"/>
        </w:rPr>
        <w:t xml:space="preserve">Bill </w:t>
      </w:r>
      <w:proofErr w:type="gramStart"/>
      <w:r w:rsidRPr="00544236">
        <w:rPr>
          <w:rFonts w:ascii="Calibri" w:eastAsia="Times New Roman" w:hAnsi="Calibri" w:cs="Times New Roman"/>
          <w:b/>
          <w:bCs/>
          <w:sz w:val="22"/>
          <w:szCs w:val="22"/>
        </w:rPr>
        <w:t>T.</w:t>
      </w:r>
      <w:proofErr w:type="gramEnd"/>
      <w:r w:rsidRPr="00544236">
        <w:rPr>
          <w:rFonts w:ascii="Calibri" w:eastAsia="Times New Roman" w:hAnsi="Calibri" w:cs="Times New Roman"/>
          <w:b/>
          <w:bCs/>
          <w:sz w:val="22"/>
          <w:szCs w:val="22"/>
        </w:rPr>
        <w:t xml:space="preserve"> Jones / Arnie Zane Company</w:t>
      </w:r>
      <w:r w:rsidRPr="00544236">
        <w:rPr>
          <w:rFonts w:ascii="Calibri" w:eastAsia="Times New Roman" w:hAnsi="Calibri" w:cs="Times New Roman"/>
          <w:b/>
          <w:bCs/>
          <w:sz w:val="22"/>
          <w:szCs w:val="22"/>
        </w:rPr>
        <w:br/>
      </w:r>
      <w:r w:rsidRPr="00544236">
        <w:rPr>
          <w:rFonts w:ascii="Calibri" w:eastAsia="Times New Roman" w:hAnsi="Calibri" w:cs="Times New Roman"/>
          <w:b/>
          <w:bCs/>
          <w:i/>
          <w:iCs/>
          <w:color w:val="00007F"/>
          <w:sz w:val="40"/>
          <w:szCs w:val="40"/>
        </w:rPr>
        <w:t>La vita persa di Lance</w:t>
      </w:r>
      <w:r w:rsidRPr="00544236">
        <w:rPr>
          <w:rFonts w:ascii="Calibri" w:eastAsia="Times New Roman" w:hAnsi="Calibri" w:cs="Times New Roman"/>
          <w:b/>
          <w:bCs/>
          <w:color w:val="00007F"/>
          <w:sz w:val="40"/>
          <w:szCs w:val="40"/>
        </w:rPr>
        <w:t xml:space="preserve"> </w:t>
      </w:r>
      <w:r w:rsidRPr="00544236">
        <w:rPr>
          <w:rFonts w:ascii="Calibri" w:eastAsia="Times New Roman" w:hAnsi="Calibri" w:cs="Times New Roman"/>
          <w:b/>
          <w:bCs/>
          <w:i/>
          <w:iCs/>
          <w:color w:val="00007F"/>
          <w:sz w:val="40"/>
          <w:szCs w:val="40"/>
        </w:rPr>
        <w:t xml:space="preserve">ritrovata in un mosaico di </w:t>
      </w:r>
      <w:proofErr w:type="gramStart"/>
      <w:r w:rsidRPr="00544236">
        <w:rPr>
          <w:rFonts w:ascii="Calibri" w:eastAsia="Times New Roman" w:hAnsi="Calibri" w:cs="Times New Roman"/>
          <w:b/>
          <w:bCs/>
          <w:i/>
          <w:iCs/>
          <w:color w:val="00007F"/>
          <w:sz w:val="40"/>
          <w:szCs w:val="40"/>
        </w:rPr>
        <w:t>danze</w:t>
      </w:r>
      <w:proofErr w:type="gramEnd"/>
      <w:r w:rsidRPr="00544236">
        <w:rPr>
          <w:rFonts w:ascii="Calibri" w:eastAsia="Times New Roman" w:hAnsi="Calibri" w:cs="Times New Roman"/>
          <w:b/>
          <w:bCs/>
          <w:i/>
          <w:iCs/>
          <w:color w:val="00007F"/>
          <w:sz w:val="40"/>
          <w:szCs w:val="40"/>
        </w:rPr>
        <w:br/>
      </w:r>
      <w:r w:rsidRPr="00544236">
        <w:rPr>
          <w:rFonts w:ascii="Calibri" w:eastAsia="Times New Roman" w:hAnsi="Calibri" w:cs="Times New Roman"/>
          <w:b/>
          <w:bCs/>
          <w:sz w:val="22"/>
          <w:szCs w:val="22"/>
        </w:rPr>
        <w:t xml:space="preserve">Teatro Alighieri, mercoledì 11 luglio ore 21.30 </w:t>
      </w:r>
      <w:r w:rsidRPr="00544236">
        <w:rPr>
          <w:rFonts w:ascii="Calibri" w:eastAsia="Times New Roman" w:hAnsi="Calibri" w:cs="Times New Roman"/>
          <w:b/>
          <w:bCs/>
          <w:sz w:val="22"/>
          <w:szCs w:val="22"/>
        </w:rPr>
        <w:br/>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t xml:space="preserve">Dai suoi esordi con Arnie Zane - e ancor più dopo la sua prematura scomparsa - la danza di Bill </w:t>
      </w:r>
      <w:proofErr w:type="gramStart"/>
      <w:r w:rsidRPr="00544236">
        <w:rPr>
          <w:rFonts w:ascii="Calibri" w:eastAsia="Times New Roman" w:hAnsi="Calibri" w:cs="Times New Roman"/>
          <w:b/>
          <w:bCs/>
          <w:sz w:val="22"/>
          <w:szCs w:val="22"/>
        </w:rPr>
        <w:t>T.</w:t>
      </w:r>
      <w:proofErr w:type="gramEnd"/>
      <w:r w:rsidRPr="00544236">
        <w:rPr>
          <w:rFonts w:ascii="Calibri" w:eastAsia="Times New Roman" w:hAnsi="Calibri" w:cs="Times New Roman"/>
          <w:b/>
          <w:bCs/>
          <w:sz w:val="22"/>
          <w:szCs w:val="22"/>
        </w:rPr>
        <w:t xml:space="preserve"> Jones è stata strumento di impegno politico. </w:t>
      </w:r>
      <w:proofErr w:type="gramStart"/>
      <w:r w:rsidRPr="00544236">
        <w:rPr>
          <w:rFonts w:ascii="Calibri" w:eastAsia="Times New Roman" w:hAnsi="Calibri" w:cs="Times New Roman"/>
          <w:b/>
          <w:bCs/>
          <w:sz w:val="22"/>
          <w:szCs w:val="22"/>
        </w:rPr>
        <w:t>Un linguaggio aspro e potente, capace di centrare le debolezze e le contraddizioni della società, rovesciandole sul palco in visioni scomode</w:t>
      </w:r>
      <w:proofErr w:type="gramEnd"/>
      <w:r w:rsidRPr="00544236">
        <w:rPr>
          <w:rFonts w:ascii="Calibri" w:eastAsia="Times New Roman" w:hAnsi="Calibri" w:cs="Times New Roman"/>
          <w:b/>
          <w:bCs/>
          <w:sz w:val="22"/>
          <w:szCs w:val="22"/>
        </w:rPr>
        <w:t xml:space="preserve"> e memorabili. E, pur con tratti di racconto intimo, non fa eccezione </w:t>
      </w:r>
      <w:r w:rsidRPr="00544236">
        <w:rPr>
          <w:rFonts w:ascii="Calibri" w:eastAsia="Times New Roman" w:hAnsi="Calibri" w:cs="Times New Roman"/>
          <w:b/>
          <w:bCs/>
          <w:i/>
          <w:iCs/>
          <w:sz w:val="22"/>
          <w:szCs w:val="22"/>
        </w:rPr>
        <w:t xml:space="preserve">A </w:t>
      </w:r>
      <w:proofErr w:type="spellStart"/>
      <w:r w:rsidRPr="00544236">
        <w:rPr>
          <w:rFonts w:ascii="Calibri" w:eastAsia="Times New Roman" w:hAnsi="Calibri" w:cs="Times New Roman"/>
          <w:b/>
          <w:bCs/>
          <w:i/>
          <w:iCs/>
          <w:sz w:val="22"/>
          <w:szCs w:val="22"/>
        </w:rPr>
        <w:t>Letter</w:t>
      </w:r>
      <w:proofErr w:type="spellEnd"/>
      <w:r w:rsidRPr="00544236">
        <w:rPr>
          <w:rFonts w:ascii="Calibri" w:eastAsia="Times New Roman" w:hAnsi="Calibri" w:cs="Times New Roman"/>
          <w:b/>
          <w:bCs/>
          <w:i/>
          <w:iCs/>
          <w:sz w:val="22"/>
          <w:szCs w:val="22"/>
        </w:rPr>
        <w:t xml:space="preserve"> to My </w:t>
      </w:r>
      <w:proofErr w:type="spellStart"/>
      <w:r w:rsidRPr="00544236">
        <w:rPr>
          <w:rFonts w:ascii="Calibri" w:eastAsia="Times New Roman" w:hAnsi="Calibri" w:cs="Times New Roman"/>
          <w:b/>
          <w:bCs/>
          <w:i/>
          <w:iCs/>
          <w:sz w:val="22"/>
          <w:szCs w:val="22"/>
        </w:rPr>
        <w:t>Nephew</w:t>
      </w:r>
      <w:proofErr w:type="spellEnd"/>
      <w:r w:rsidRPr="00544236">
        <w:rPr>
          <w:rFonts w:ascii="Calibri" w:eastAsia="Times New Roman" w:hAnsi="Calibri" w:cs="Times New Roman"/>
          <w:b/>
          <w:bCs/>
          <w:i/>
          <w:iCs/>
          <w:sz w:val="22"/>
          <w:szCs w:val="22"/>
        </w:rPr>
        <w:t xml:space="preserve">: </w:t>
      </w:r>
      <w:r w:rsidRPr="00544236">
        <w:rPr>
          <w:rFonts w:ascii="Calibri" w:eastAsia="Times New Roman" w:hAnsi="Calibri" w:cs="Times New Roman"/>
          <w:b/>
          <w:bCs/>
          <w:sz w:val="22"/>
          <w:szCs w:val="22"/>
        </w:rPr>
        <w:t xml:space="preserve">un titolo che allude a distanza agli scritti ribelli di James </w:t>
      </w:r>
      <w:proofErr w:type="gramStart"/>
      <w:r w:rsidRPr="00544236">
        <w:rPr>
          <w:rFonts w:ascii="Calibri" w:eastAsia="Times New Roman" w:hAnsi="Calibri" w:cs="Times New Roman"/>
          <w:b/>
          <w:bCs/>
          <w:sz w:val="22"/>
          <w:szCs w:val="22"/>
        </w:rPr>
        <w:t>Baldwin</w:t>
      </w:r>
      <w:proofErr w:type="gramEnd"/>
      <w:r w:rsidRPr="00544236">
        <w:rPr>
          <w:rFonts w:ascii="Calibri" w:eastAsia="Times New Roman" w:hAnsi="Calibri" w:cs="Times New Roman"/>
          <w:b/>
          <w:bCs/>
          <w:sz w:val="22"/>
          <w:szCs w:val="22"/>
        </w:rPr>
        <w:t xml:space="preserve"> ma si concentra su Lance, talentuoso nipote di Bill T. Jones finito in una spirale di droga e malattia. Spettacolo di punta del cartellone </w:t>
      </w:r>
      <w:proofErr w:type="gramStart"/>
      <w:r w:rsidRPr="00544236">
        <w:rPr>
          <w:rFonts w:ascii="Calibri" w:eastAsia="Times New Roman" w:hAnsi="Calibri" w:cs="Times New Roman"/>
          <w:b/>
          <w:bCs/>
          <w:sz w:val="22"/>
          <w:szCs w:val="22"/>
        </w:rPr>
        <w:t>di</w:t>
      </w:r>
      <w:proofErr w:type="gramEnd"/>
      <w:r w:rsidRPr="00544236">
        <w:rPr>
          <w:rFonts w:ascii="Calibri" w:eastAsia="Times New Roman" w:hAnsi="Calibri" w:cs="Times New Roman"/>
          <w:b/>
          <w:bCs/>
          <w:sz w:val="22"/>
          <w:szCs w:val="22"/>
        </w:rPr>
        <w:t xml:space="preserve"> Ravenna Festival che richiama il coreografo americano in Italia - in prima nazionale mercoledì 11 luglio al Teatro Alighieri (ore 21.30) - </w:t>
      </w:r>
      <w:r w:rsidRPr="00544236">
        <w:rPr>
          <w:rFonts w:ascii="Calibri" w:eastAsia="Times New Roman" w:hAnsi="Calibri" w:cs="Times New Roman"/>
          <w:b/>
          <w:bCs/>
          <w:i/>
          <w:iCs/>
          <w:sz w:val="22"/>
          <w:szCs w:val="22"/>
        </w:rPr>
        <w:t xml:space="preserve">A </w:t>
      </w:r>
      <w:proofErr w:type="spellStart"/>
      <w:r w:rsidRPr="00544236">
        <w:rPr>
          <w:rFonts w:ascii="Calibri" w:eastAsia="Times New Roman" w:hAnsi="Calibri" w:cs="Times New Roman"/>
          <w:b/>
          <w:bCs/>
          <w:i/>
          <w:iCs/>
          <w:sz w:val="22"/>
          <w:szCs w:val="22"/>
        </w:rPr>
        <w:t>Letter</w:t>
      </w:r>
      <w:proofErr w:type="spellEnd"/>
      <w:r w:rsidRPr="00544236">
        <w:rPr>
          <w:rFonts w:ascii="Calibri" w:eastAsia="Times New Roman" w:hAnsi="Calibri" w:cs="Times New Roman"/>
          <w:b/>
          <w:bCs/>
          <w:i/>
          <w:iCs/>
          <w:sz w:val="22"/>
          <w:szCs w:val="22"/>
        </w:rPr>
        <w:t xml:space="preserve"> to My </w:t>
      </w:r>
      <w:proofErr w:type="spellStart"/>
      <w:r w:rsidRPr="00544236">
        <w:rPr>
          <w:rFonts w:ascii="Calibri" w:eastAsia="Times New Roman" w:hAnsi="Calibri" w:cs="Times New Roman"/>
          <w:b/>
          <w:bCs/>
          <w:i/>
          <w:iCs/>
          <w:sz w:val="22"/>
          <w:szCs w:val="22"/>
        </w:rPr>
        <w:t>Nephew</w:t>
      </w:r>
      <w:proofErr w:type="spellEnd"/>
      <w:r w:rsidRPr="00544236">
        <w:rPr>
          <w:rFonts w:ascii="Calibri" w:eastAsia="Times New Roman" w:hAnsi="Calibri" w:cs="Times New Roman"/>
          <w:b/>
          <w:bCs/>
          <w:sz w:val="22"/>
          <w:szCs w:val="22"/>
        </w:rPr>
        <w:t xml:space="preserve"> è costruito con flashback ispirati alla vita di Lance (la sfilate di moda, la vita di strada, il letto di ospedale), epistolario virtuale di cartoline spedite a casa da un'Europa in </w:t>
      </w:r>
      <w:proofErr w:type="spellStart"/>
      <w:r w:rsidRPr="00544236">
        <w:rPr>
          <w:rFonts w:ascii="Calibri" w:eastAsia="Times New Roman" w:hAnsi="Calibri" w:cs="Times New Roman"/>
          <w:b/>
          <w:bCs/>
          <w:sz w:val="22"/>
          <w:szCs w:val="22"/>
        </w:rPr>
        <w:t>odor</w:t>
      </w:r>
      <w:proofErr w:type="spellEnd"/>
      <w:r w:rsidRPr="00544236">
        <w:rPr>
          <w:rFonts w:ascii="Calibri" w:eastAsia="Times New Roman" w:hAnsi="Calibri" w:cs="Times New Roman"/>
          <w:b/>
          <w:bCs/>
          <w:sz w:val="22"/>
          <w:szCs w:val="22"/>
        </w:rPr>
        <w:t xml:space="preserve"> di leggenda. Accompagnato dalle proiezioni </w:t>
      </w:r>
      <w:proofErr w:type="gramStart"/>
      <w:r w:rsidRPr="00544236">
        <w:rPr>
          <w:rFonts w:ascii="Calibri" w:eastAsia="Times New Roman" w:hAnsi="Calibri" w:cs="Times New Roman"/>
          <w:b/>
          <w:bCs/>
          <w:sz w:val="22"/>
          <w:szCs w:val="22"/>
        </w:rPr>
        <w:t>suggestive</w:t>
      </w:r>
      <w:proofErr w:type="gramEnd"/>
      <w:r w:rsidRPr="00544236">
        <w:rPr>
          <w:rFonts w:ascii="Calibri" w:eastAsia="Times New Roman" w:hAnsi="Calibri" w:cs="Times New Roman"/>
          <w:b/>
          <w:bCs/>
          <w:sz w:val="22"/>
          <w:szCs w:val="22"/>
        </w:rPr>
        <w:t xml:space="preserve"> di Janet </w:t>
      </w:r>
      <w:proofErr w:type="spellStart"/>
      <w:r w:rsidRPr="00544236">
        <w:rPr>
          <w:rFonts w:ascii="Calibri" w:eastAsia="Times New Roman" w:hAnsi="Calibri" w:cs="Times New Roman"/>
          <w:b/>
          <w:bCs/>
          <w:sz w:val="22"/>
          <w:szCs w:val="22"/>
        </w:rPr>
        <w:t>Wong</w:t>
      </w:r>
      <w:proofErr w:type="spellEnd"/>
      <w:r w:rsidRPr="00544236">
        <w:rPr>
          <w:rFonts w:ascii="Calibri" w:eastAsia="Times New Roman" w:hAnsi="Calibri" w:cs="Times New Roman"/>
          <w:b/>
          <w:bCs/>
          <w:sz w:val="22"/>
          <w:szCs w:val="22"/>
        </w:rPr>
        <w:t xml:space="preserve"> e dalla coinvolgente partitura eseguita dal vivo dal compositore Nick </w:t>
      </w:r>
      <w:proofErr w:type="spellStart"/>
      <w:r w:rsidRPr="00544236">
        <w:rPr>
          <w:rFonts w:ascii="Calibri" w:eastAsia="Times New Roman" w:hAnsi="Calibri" w:cs="Times New Roman"/>
          <w:b/>
          <w:bCs/>
          <w:sz w:val="22"/>
          <w:szCs w:val="22"/>
        </w:rPr>
        <w:t>Hallett</w:t>
      </w:r>
      <w:proofErr w:type="spellEnd"/>
      <w:r w:rsidRPr="00544236">
        <w:rPr>
          <w:rFonts w:ascii="Calibri" w:eastAsia="Times New Roman" w:hAnsi="Calibri" w:cs="Times New Roman"/>
          <w:b/>
          <w:bCs/>
          <w:sz w:val="22"/>
          <w:szCs w:val="22"/>
        </w:rPr>
        <w:t xml:space="preserve"> e dal baritono Matthew </w:t>
      </w:r>
      <w:proofErr w:type="spellStart"/>
      <w:r w:rsidRPr="00544236">
        <w:rPr>
          <w:rFonts w:ascii="Calibri" w:eastAsia="Times New Roman" w:hAnsi="Calibri" w:cs="Times New Roman"/>
          <w:b/>
          <w:bCs/>
          <w:sz w:val="22"/>
          <w:szCs w:val="22"/>
        </w:rPr>
        <w:t>Gamble</w:t>
      </w:r>
      <w:proofErr w:type="spellEnd"/>
      <w:r w:rsidRPr="00544236">
        <w:rPr>
          <w:rFonts w:ascii="Calibri" w:eastAsia="Times New Roman" w:hAnsi="Calibri" w:cs="Times New Roman"/>
          <w:b/>
          <w:bCs/>
          <w:sz w:val="22"/>
          <w:szCs w:val="22"/>
        </w:rPr>
        <w:t xml:space="preserve">, la “lettera” di Jones al nipote perduto si snoda agli occhi dello spettatore come un mosaico concentrico di immagini per nove danzatori, che il coreografo rimodula con echi del luogo e del momento in cui questo si svolge. Ogni interpretazione diventa così un dialogo col presente, un fotogramma del luogo </w:t>
      </w:r>
      <w:proofErr w:type="gramStart"/>
      <w:r w:rsidRPr="00544236">
        <w:rPr>
          <w:rFonts w:ascii="Calibri" w:eastAsia="Times New Roman" w:hAnsi="Calibri" w:cs="Times New Roman"/>
          <w:b/>
          <w:bCs/>
          <w:sz w:val="22"/>
          <w:szCs w:val="22"/>
        </w:rPr>
        <w:t>specifico dove</w:t>
      </w:r>
      <w:proofErr w:type="gramEnd"/>
      <w:r w:rsidRPr="00544236">
        <w:rPr>
          <w:rFonts w:ascii="Calibri" w:eastAsia="Times New Roman" w:hAnsi="Calibri" w:cs="Times New Roman"/>
          <w:b/>
          <w:bCs/>
          <w:sz w:val="22"/>
          <w:szCs w:val="22"/>
        </w:rPr>
        <w:t xml:space="preserve"> la performance si svolge, in perpetua trasformazione.</w:t>
      </w:r>
      <w:r w:rsidRPr="00544236">
        <w:rPr>
          <w:rFonts w:ascii="Calibri" w:eastAsia="Times New Roman" w:hAnsi="Calibri" w:cs="Times New Roman"/>
          <w:b/>
          <w:bCs/>
          <w:sz w:val="22"/>
          <w:szCs w:val="22"/>
        </w:rPr>
        <w:br/>
      </w:r>
      <w:r w:rsidRPr="00544236">
        <w:rPr>
          <w:rFonts w:ascii="Calibri" w:eastAsia="Times New Roman" w:hAnsi="Calibri" w:cs="Times New Roman"/>
          <w:sz w:val="22"/>
          <w:szCs w:val="22"/>
        </w:rPr>
        <w:br/>
        <w:t xml:space="preserve">Secondo le </w:t>
      </w:r>
      <w:proofErr w:type="gramStart"/>
      <w:r w:rsidRPr="00544236">
        <w:rPr>
          <w:rFonts w:ascii="Calibri" w:eastAsia="Times New Roman" w:hAnsi="Calibri" w:cs="Times New Roman"/>
          <w:sz w:val="22"/>
          <w:szCs w:val="22"/>
        </w:rPr>
        <w:t>modalità</w:t>
      </w:r>
      <w:proofErr w:type="gramEnd"/>
      <w:r w:rsidRPr="00544236">
        <w:rPr>
          <w:rFonts w:ascii="Calibri" w:eastAsia="Times New Roman" w:hAnsi="Calibri" w:cs="Times New Roman"/>
          <w:sz w:val="22"/>
          <w:szCs w:val="22"/>
        </w:rPr>
        <w:t xml:space="preserve"> creative a lui care, anche per questo lavoro Bill T. Jones, che firma la coreografia con Janet </w:t>
      </w:r>
      <w:proofErr w:type="spellStart"/>
      <w:r w:rsidRPr="00544236">
        <w:rPr>
          <w:rFonts w:ascii="Calibri" w:eastAsia="Times New Roman" w:hAnsi="Calibri" w:cs="Times New Roman"/>
          <w:sz w:val="22"/>
          <w:szCs w:val="22"/>
        </w:rPr>
        <w:t>Wong</w:t>
      </w:r>
      <w:proofErr w:type="spellEnd"/>
      <w:r w:rsidRPr="00544236">
        <w:rPr>
          <w:rFonts w:ascii="Calibri" w:eastAsia="Times New Roman" w:hAnsi="Calibri" w:cs="Times New Roman"/>
          <w:sz w:val="22"/>
          <w:szCs w:val="22"/>
        </w:rPr>
        <w:t xml:space="preserve"> e la Compagnia, ha attinto a elementi personali. Lance </w:t>
      </w:r>
      <w:proofErr w:type="gramStart"/>
      <w:r w:rsidRPr="00544236">
        <w:rPr>
          <w:rFonts w:ascii="Calibri" w:eastAsia="Times New Roman" w:hAnsi="Calibri" w:cs="Times New Roman"/>
          <w:sz w:val="22"/>
          <w:szCs w:val="22"/>
        </w:rPr>
        <w:t>T.</w:t>
      </w:r>
      <w:proofErr w:type="gramEnd"/>
      <w:r w:rsidRPr="00544236">
        <w:rPr>
          <w:rFonts w:ascii="Calibri" w:eastAsia="Times New Roman" w:hAnsi="Calibri" w:cs="Times New Roman"/>
          <w:sz w:val="22"/>
          <w:szCs w:val="22"/>
        </w:rPr>
        <w:t xml:space="preserve"> </w:t>
      </w:r>
      <w:proofErr w:type="spellStart"/>
      <w:r w:rsidRPr="00544236">
        <w:rPr>
          <w:rFonts w:ascii="Calibri" w:eastAsia="Times New Roman" w:hAnsi="Calibri" w:cs="Times New Roman"/>
          <w:sz w:val="22"/>
          <w:szCs w:val="22"/>
        </w:rPr>
        <w:t>Briggs</w:t>
      </w:r>
      <w:proofErr w:type="spellEnd"/>
      <w:r w:rsidRPr="00544236">
        <w:rPr>
          <w:rFonts w:ascii="Calibri" w:eastAsia="Times New Roman" w:hAnsi="Calibri" w:cs="Times New Roman"/>
          <w:sz w:val="22"/>
          <w:szCs w:val="22"/>
        </w:rPr>
        <w:t xml:space="preserve"> è infatti suo nipote, ex danzatore, modello e artista di successo che abbandona le luci della ribalta per quelle della strada, dove si prostituisce e finisce in un giro di droga. Crea persino un alter ego, </w:t>
      </w:r>
      <w:proofErr w:type="spellStart"/>
      <w:r w:rsidRPr="00544236">
        <w:rPr>
          <w:rFonts w:ascii="Calibri" w:eastAsia="Times New Roman" w:hAnsi="Calibri" w:cs="Times New Roman"/>
          <w:sz w:val="22"/>
          <w:szCs w:val="22"/>
        </w:rPr>
        <w:t>Pretty</w:t>
      </w:r>
      <w:proofErr w:type="spellEnd"/>
      <w:r w:rsidRPr="00544236">
        <w:rPr>
          <w:rFonts w:ascii="Calibri" w:eastAsia="Times New Roman" w:hAnsi="Calibri" w:cs="Times New Roman"/>
          <w:sz w:val="22"/>
          <w:szCs w:val="22"/>
        </w:rPr>
        <w:t xml:space="preserve">, personaggio notturno da opporre alla personalità dei riflettori. Ammalatosi di HIV e costretto a letto per una paralisi, Lance è </w:t>
      </w:r>
      <w:proofErr w:type="gramStart"/>
      <w:r w:rsidRPr="00544236">
        <w:rPr>
          <w:rFonts w:ascii="Calibri" w:eastAsia="Times New Roman" w:hAnsi="Calibri" w:cs="Times New Roman"/>
          <w:sz w:val="22"/>
          <w:szCs w:val="22"/>
        </w:rPr>
        <w:t>riuscito</w:t>
      </w:r>
      <w:proofErr w:type="gramEnd"/>
      <w:r w:rsidRPr="00544236">
        <w:rPr>
          <w:rFonts w:ascii="Calibri" w:eastAsia="Times New Roman" w:hAnsi="Calibri" w:cs="Times New Roman"/>
          <w:sz w:val="22"/>
          <w:szCs w:val="22"/>
        </w:rPr>
        <w:t xml:space="preserve"> a superare la crisi pur perdendo l'uso delle gambe. Nel 2014 ha iniziato a lavorare con lo zio a un progetto di teatro/danza sulla sua storia, </w:t>
      </w:r>
      <w:proofErr w:type="spellStart"/>
      <w:r w:rsidRPr="00544236">
        <w:rPr>
          <w:rFonts w:ascii="Calibri" w:eastAsia="Times New Roman" w:hAnsi="Calibri" w:cs="Times New Roman"/>
          <w:i/>
          <w:iCs/>
          <w:sz w:val="22"/>
          <w:szCs w:val="22"/>
        </w:rPr>
        <w:t>Analogy</w:t>
      </w:r>
      <w:proofErr w:type="spellEnd"/>
      <w:r w:rsidRPr="00544236">
        <w:rPr>
          <w:rFonts w:ascii="Calibri" w:eastAsia="Times New Roman" w:hAnsi="Calibri" w:cs="Times New Roman"/>
          <w:i/>
          <w:iCs/>
          <w:sz w:val="22"/>
          <w:szCs w:val="22"/>
        </w:rPr>
        <w:t>/Lance</w:t>
      </w:r>
      <w:r w:rsidRPr="00544236">
        <w:rPr>
          <w:rFonts w:ascii="Calibri" w:eastAsia="Times New Roman" w:hAnsi="Calibri" w:cs="Times New Roman"/>
          <w:sz w:val="22"/>
          <w:szCs w:val="22"/>
        </w:rPr>
        <w:t xml:space="preserve">, dal quale è germinato il successivo </w:t>
      </w:r>
      <w:r w:rsidRPr="00544236">
        <w:rPr>
          <w:rFonts w:ascii="Calibri" w:eastAsia="Times New Roman" w:hAnsi="Calibri" w:cs="Times New Roman"/>
          <w:i/>
          <w:iCs/>
          <w:sz w:val="22"/>
          <w:szCs w:val="22"/>
        </w:rPr>
        <w:t xml:space="preserve">A </w:t>
      </w:r>
      <w:proofErr w:type="spellStart"/>
      <w:r w:rsidRPr="00544236">
        <w:rPr>
          <w:rFonts w:ascii="Calibri" w:eastAsia="Times New Roman" w:hAnsi="Calibri" w:cs="Times New Roman"/>
          <w:i/>
          <w:iCs/>
          <w:sz w:val="22"/>
          <w:szCs w:val="22"/>
        </w:rPr>
        <w:t>Letter</w:t>
      </w:r>
      <w:proofErr w:type="spellEnd"/>
      <w:r w:rsidRPr="00544236">
        <w:rPr>
          <w:rFonts w:ascii="Calibri" w:eastAsia="Times New Roman" w:hAnsi="Calibri" w:cs="Times New Roman"/>
          <w:i/>
          <w:iCs/>
          <w:sz w:val="22"/>
          <w:szCs w:val="22"/>
        </w:rPr>
        <w:t xml:space="preserve"> to My </w:t>
      </w:r>
      <w:proofErr w:type="spellStart"/>
      <w:r w:rsidRPr="00544236">
        <w:rPr>
          <w:rFonts w:ascii="Calibri" w:eastAsia="Times New Roman" w:hAnsi="Calibri" w:cs="Times New Roman"/>
          <w:i/>
          <w:iCs/>
          <w:sz w:val="22"/>
          <w:szCs w:val="22"/>
        </w:rPr>
        <w:t>Nephew</w:t>
      </w:r>
      <w:proofErr w:type="spellEnd"/>
      <w:r w:rsidRPr="00544236">
        <w:rPr>
          <w:rFonts w:ascii="Calibri" w:eastAsia="Times New Roman" w:hAnsi="Calibri" w:cs="Times New Roman"/>
          <w:sz w:val="22"/>
          <w:szCs w:val="22"/>
        </w:rPr>
        <w:t xml:space="preserve">. “La controversa relazione con mio nipote – </w:t>
      </w:r>
      <w:r w:rsidRPr="00544236">
        <w:rPr>
          <w:rFonts w:ascii="Calibri" w:eastAsia="Times New Roman" w:hAnsi="Calibri" w:cs="Times New Roman"/>
          <w:b/>
          <w:bCs/>
          <w:sz w:val="22"/>
          <w:szCs w:val="22"/>
        </w:rPr>
        <w:t xml:space="preserve">racconta Bill </w:t>
      </w:r>
      <w:proofErr w:type="gramStart"/>
      <w:r w:rsidRPr="00544236">
        <w:rPr>
          <w:rFonts w:ascii="Calibri" w:eastAsia="Times New Roman" w:hAnsi="Calibri" w:cs="Times New Roman"/>
          <w:b/>
          <w:bCs/>
          <w:sz w:val="22"/>
          <w:szCs w:val="22"/>
        </w:rPr>
        <w:t>T.</w:t>
      </w:r>
      <w:proofErr w:type="gramEnd"/>
      <w:r w:rsidRPr="00544236">
        <w:rPr>
          <w:rFonts w:ascii="Calibri" w:eastAsia="Times New Roman" w:hAnsi="Calibri" w:cs="Times New Roman"/>
          <w:b/>
          <w:bCs/>
          <w:sz w:val="22"/>
          <w:szCs w:val="22"/>
        </w:rPr>
        <w:t xml:space="preserve"> Jones</w:t>
      </w:r>
      <w:r w:rsidRPr="00544236">
        <w:rPr>
          <w:rFonts w:ascii="Calibri" w:eastAsia="Times New Roman" w:hAnsi="Calibri" w:cs="Times New Roman"/>
          <w:sz w:val="22"/>
          <w:szCs w:val="22"/>
        </w:rPr>
        <w:t xml:space="preserve"> – è stato il punto di partenza per riflettere sul momento contingente”. Nell'estate del 2015, infatti, quando lo spettacolo fu concepito in occasione di una tournée in Francia, negli Stati Uniti erano scoppiate molte proteste mentre la compagnia si stava recando in un'Europa lacerata dalla crisi sulla questione dei rifugiati. “Fin da subito – </w:t>
      </w:r>
      <w:proofErr w:type="gramStart"/>
      <w:r w:rsidRPr="00544236">
        <w:rPr>
          <w:rFonts w:ascii="Calibri" w:eastAsia="Times New Roman" w:hAnsi="Calibri" w:cs="Times New Roman"/>
          <w:sz w:val="22"/>
          <w:szCs w:val="22"/>
        </w:rPr>
        <w:t>sottolinea</w:t>
      </w:r>
      <w:proofErr w:type="gramEnd"/>
      <w:r w:rsidRPr="00544236">
        <w:rPr>
          <w:rFonts w:ascii="Calibri" w:eastAsia="Times New Roman" w:hAnsi="Calibri" w:cs="Times New Roman"/>
          <w:sz w:val="22"/>
          <w:szCs w:val="22"/>
        </w:rPr>
        <w:t xml:space="preserve"> il coreografo – sembra che questa creazione abbia dovuto confrontarsi con la coscienza di quest'epoca: la notte della prima parigina è stata anche la notte dell'attacco al </w:t>
      </w:r>
      <w:proofErr w:type="spellStart"/>
      <w:r w:rsidRPr="00544236">
        <w:rPr>
          <w:rFonts w:ascii="Calibri" w:eastAsia="Times New Roman" w:hAnsi="Calibri" w:cs="Times New Roman"/>
          <w:sz w:val="22"/>
          <w:szCs w:val="22"/>
        </w:rPr>
        <w:t>Bataclan</w:t>
      </w:r>
      <w:proofErr w:type="spellEnd"/>
      <w:r w:rsidRPr="00544236">
        <w:rPr>
          <w:rFonts w:ascii="Calibri" w:eastAsia="Times New Roman" w:hAnsi="Calibri" w:cs="Times New Roman"/>
          <w:sz w:val="22"/>
          <w:szCs w:val="22"/>
        </w:rPr>
        <w:t xml:space="preserve">”. Alcuni degli elementi che si vedono in palcoscenico – lo stile di movimento, i personaggi di strada, il tipo di camminata, </w:t>
      </w:r>
      <w:proofErr w:type="gramStart"/>
      <w:r w:rsidRPr="00544236">
        <w:rPr>
          <w:rFonts w:ascii="Calibri" w:eastAsia="Times New Roman" w:hAnsi="Calibri" w:cs="Times New Roman"/>
          <w:sz w:val="22"/>
          <w:szCs w:val="22"/>
        </w:rPr>
        <w:t xml:space="preserve">la </w:t>
      </w:r>
      <w:proofErr w:type="spellStart"/>
      <w:proofErr w:type="gramEnd"/>
      <w:r w:rsidRPr="00544236">
        <w:rPr>
          <w:rFonts w:ascii="Calibri" w:eastAsia="Times New Roman" w:hAnsi="Calibri" w:cs="Times New Roman"/>
          <w:sz w:val="22"/>
          <w:szCs w:val="22"/>
        </w:rPr>
        <w:t>house</w:t>
      </w:r>
      <w:proofErr w:type="spellEnd"/>
      <w:r w:rsidRPr="00544236">
        <w:rPr>
          <w:rFonts w:ascii="Calibri" w:eastAsia="Times New Roman" w:hAnsi="Calibri" w:cs="Times New Roman"/>
          <w:sz w:val="22"/>
          <w:szCs w:val="22"/>
        </w:rPr>
        <w:t xml:space="preserve"> music – sono stati ideati dal coreografo immaginando l'ambiente che ha attraversato suo nipote e in riferimento a un mondo equivoco “che non conosco personalmente – precisa -, ma che ho conosciuto tramite lui. </w:t>
      </w:r>
      <w:proofErr w:type="gramStart"/>
      <w:r w:rsidRPr="00544236">
        <w:rPr>
          <w:rFonts w:ascii="Calibri" w:eastAsia="Times New Roman" w:hAnsi="Calibri" w:cs="Times New Roman"/>
          <w:sz w:val="22"/>
          <w:szCs w:val="22"/>
        </w:rPr>
        <w:t>Ho concepito questa serata come una sorta di cartolina inviata dallo zio al nipote dal luogo specifico in cui si trova in quel momento”</w:t>
      </w:r>
      <w:proofErr w:type="gramEnd"/>
      <w:r w:rsidRPr="00544236">
        <w:rPr>
          <w:rFonts w:ascii="Calibri" w:eastAsia="Times New Roman" w:hAnsi="Calibri" w:cs="Times New Roman"/>
          <w:sz w:val="22"/>
          <w:szCs w:val="22"/>
        </w:rPr>
        <w:t>.  Un affresco toccante, scheggiato, che va dritto al cuore come una sassata.</w:t>
      </w:r>
      <w:r w:rsidRPr="00544236">
        <w:rPr>
          <w:rFonts w:ascii="Calibri" w:eastAsia="Times New Roman" w:hAnsi="Calibri" w:cs="Times New Roman"/>
          <w:sz w:val="22"/>
          <w:szCs w:val="22"/>
        </w:rPr>
        <w:br/>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t xml:space="preserve">Bill </w:t>
      </w:r>
      <w:proofErr w:type="gramStart"/>
      <w:r w:rsidRPr="00544236">
        <w:rPr>
          <w:rFonts w:ascii="Calibri" w:eastAsia="Times New Roman" w:hAnsi="Calibri" w:cs="Times New Roman"/>
          <w:b/>
          <w:bCs/>
          <w:sz w:val="22"/>
          <w:szCs w:val="22"/>
        </w:rPr>
        <w:t>T.</w:t>
      </w:r>
      <w:proofErr w:type="gramEnd"/>
      <w:r w:rsidRPr="00544236">
        <w:rPr>
          <w:rFonts w:ascii="Calibri" w:eastAsia="Times New Roman" w:hAnsi="Calibri" w:cs="Times New Roman"/>
          <w:b/>
          <w:bCs/>
          <w:sz w:val="22"/>
          <w:szCs w:val="22"/>
        </w:rPr>
        <w:t xml:space="preserve"> Jones.</w:t>
      </w:r>
      <w:r w:rsidRPr="00544236">
        <w:rPr>
          <w:rFonts w:ascii="Calibri" w:eastAsia="Times New Roman" w:hAnsi="Calibri" w:cs="Times New Roman"/>
          <w:sz w:val="22"/>
          <w:szCs w:val="22"/>
        </w:rPr>
        <w:t xml:space="preserve"> Artista versatile, coreografo, ballerino, regista teatrale e scrittore </w:t>
      </w:r>
      <w:proofErr w:type="gramStart"/>
      <w:r w:rsidRPr="00544236">
        <w:rPr>
          <w:rFonts w:ascii="Calibri" w:eastAsia="Times New Roman" w:hAnsi="Calibri" w:cs="Times New Roman"/>
          <w:sz w:val="22"/>
          <w:szCs w:val="22"/>
        </w:rPr>
        <w:t>ha</w:t>
      </w:r>
      <w:proofErr w:type="gramEnd"/>
      <w:r w:rsidRPr="00544236">
        <w:rPr>
          <w:rFonts w:ascii="Calibri" w:eastAsia="Times New Roman" w:hAnsi="Calibri" w:cs="Times New Roman"/>
          <w:sz w:val="22"/>
          <w:szCs w:val="22"/>
        </w:rPr>
        <w:t xml:space="preserve"> ricevuto numerosi riconoscimenti, tra cui due Tony Award per la coreografia di </w:t>
      </w:r>
      <w:r w:rsidRPr="00544236">
        <w:rPr>
          <w:rFonts w:ascii="Calibri" w:eastAsia="Times New Roman" w:hAnsi="Calibri" w:cs="Times New Roman"/>
          <w:i/>
          <w:iCs/>
          <w:sz w:val="22"/>
          <w:szCs w:val="22"/>
        </w:rPr>
        <w:t xml:space="preserve">Spring </w:t>
      </w:r>
      <w:proofErr w:type="spellStart"/>
      <w:r w:rsidRPr="00544236">
        <w:rPr>
          <w:rFonts w:ascii="Calibri" w:eastAsia="Times New Roman" w:hAnsi="Calibri" w:cs="Times New Roman"/>
          <w:i/>
          <w:iCs/>
          <w:sz w:val="22"/>
          <w:szCs w:val="22"/>
        </w:rPr>
        <w:t>Awakening</w:t>
      </w:r>
      <w:proofErr w:type="spellEnd"/>
      <w:r w:rsidRPr="00544236">
        <w:rPr>
          <w:rFonts w:ascii="Calibri" w:eastAsia="Times New Roman" w:hAnsi="Calibri" w:cs="Times New Roman"/>
          <w:sz w:val="22"/>
          <w:szCs w:val="22"/>
        </w:rPr>
        <w:t xml:space="preserve"> nel 2007 e nel 2010 per il musical </w:t>
      </w:r>
      <w:r w:rsidRPr="00544236">
        <w:rPr>
          <w:rFonts w:ascii="Calibri" w:eastAsia="Times New Roman" w:hAnsi="Calibri" w:cs="Times New Roman"/>
          <w:i/>
          <w:iCs/>
          <w:sz w:val="22"/>
          <w:szCs w:val="22"/>
        </w:rPr>
        <w:t>FELA!</w:t>
      </w:r>
      <w:r w:rsidRPr="00544236">
        <w:rPr>
          <w:rFonts w:ascii="Calibri" w:eastAsia="Times New Roman" w:hAnsi="Calibri" w:cs="Times New Roman"/>
          <w:sz w:val="22"/>
          <w:szCs w:val="22"/>
        </w:rPr>
        <w:t xml:space="preserve"> </w:t>
      </w:r>
      <w:proofErr w:type="gramStart"/>
      <w:r w:rsidRPr="00544236">
        <w:rPr>
          <w:rFonts w:ascii="Calibri" w:eastAsia="Times New Roman" w:hAnsi="Calibri" w:cs="Times New Roman"/>
          <w:sz w:val="22"/>
          <w:szCs w:val="22"/>
        </w:rPr>
        <w:t>da</w:t>
      </w:r>
      <w:proofErr w:type="gramEnd"/>
      <w:r w:rsidRPr="00544236">
        <w:rPr>
          <w:rFonts w:ascii="Calibri" w:eastAsia="Times New Roman" w:hAnsi="Calibri" w:cs="Times New Roman"/>
          <w:sz w:val="22"/>
          <w:szCs w:val="22"/>
        </w:rPr>
        <w:t xml:space="preserve"> lui ideato, scritto e diretto. Definito “un insostituibile tesoro della danza” dal Dance Heritage </w:t>
      </w:r>
      <w:proofErr w:type="spellStart"/>
      <w:r w:rsidRPr="00544236">
        <w:rPr>
          <w:rFonts w:ascii="Calibri" w:eastAsia="Times New Roman" w:hAnsi="Calibri" w:cs="Times New Roman"/>
          <w:sz w:val="22"/>
          <w:szCs w:val="22"/>
        </w:rPr>
        <w:t>Coalition</w:t>
      </w:r>
      <w:proofErr w:type="spellEnd"/>
      <w:r w:rsidRPr="00544236">
        <w:rPr>
          <w:rFonts w:ascii="Calibri" w:eastAsia="Times New Roman" w:hAnsi="Calibri" w:cs="Times New Roman"/>
          <w:sz w:val="22"/>
          <w:szCs w:val="22"/>
        </w:rPr>
        <w:t xml:space="preserve"> nel 2000, Jones ha contribuito all'evoluzione della danza contemporanea presentando oltre 140 creazioni per la compagnia fondata assieme a Arnie Zane nel 1982. Il repertorio è vario nelle </w:t>
      </w:r>
      <w:proofErr w:type="gramStart"/>
      <w:r w:rsidRPr="00544236">
        <w:rPr>
          <w:rFonts w:ascii="Calibri" w:eastAsia="Times New Roman" w:hAnsi="Calibri" w:cs="Times New Roman"/>
          <w:sz w:val="22"/>
          <w:szCs w:val="22"/>
        </w:rPr>
        <w:t>tematiche</w:t>
      </w:r>
      <w:proofErr w:type="gramEnd"/>
      <w:r w:rsidRPr="00544236">
        <w:rPr>
          <w:rFonts w:ascii="Calibri" w:eastAsia="Times New Roman" w:hAnsi="Calibri" w:cs="Times New Roman"/>
          <w:sz w:val="22"/>
          <w:szCs w:val="22"/>
        </w:rPr>
        <w:t xml:space="preserve">, nell'impatto visivo e nell'approccio stilistico al movimento, alla voce e alla messa in scena, pur non rinunciando mai alla sua vocazione di impegno politico e sociale. Tra le creazioni più famose, balletti a serata intera come </w:t>
      </w:r>
      <w:r w:rsidRPr="00544236">
        <w:rPr>
          <w:rFonts w:ascii="Calibri" w:eastAsia="Times New Roman" w:hAnsi="Calibri" w:cs="Times New Roman"/>
          <w:i/>
          <w:iCs/>
          <w:sz w:val="22"/>
          <w:szCs w:val="22"/>
        </w:rPr>
        <w:t xml:space="preserve">Last </w:t>
      </w:r>
      <w:proofErr w:type="spellStart"/>
      <w:r w:rsidRPr="00544236">
        <w:rPr>
          <w:rFonts w:ascii="Calibri" w:eastAsia="Times New Roman" w:hAnsi="Calibri" w:cs="Times New Roman"/>
          <w:i/>
          <w:iCs/>
          <w:sz w:val="22"/>
          <w:szCs w:val="22"/>
        </w:rPr>
        <w:t>Supper</w:t>
      </w:r>
      <w:proofErr w:type="spellEnd"/>
      <w:r w:rsidRPr="00544236">
        <w:rPr>
          <w:rFonts w:ascii="Calibri" w:eastAsia="Times New Roman" w:hAnsi="Calibri" w:cs="Times New Roman"/>
          <w:i/>
          <w:iCs/>
          <w:sz w:val="22"/>
          <w:szCs w:val="22"/>
        </w:rPr>
        <w:t xml:space="preserve"> </w:t>
      </w:r>
      <w:proofErr w:type="spellStart"/>
      <w:proofErr w:type="gramStart"/>
      <w:r w:rsidRPr="00544236">
        <w:rPr>
          <w:rFonts w:ascii="Calibri" w:eastAsia="Times New Roman" w:hAnsi="Calibri" w:cs="Times New Roman"/>
          <w:i/>
          <w:iCs/>
          <w:sz w:val="22"/>
          <w:szCs w:val="22"/>
        </w:rPr>
        <w:t>at</w:t>
      </w:r>
      <w:proofErr w:type="spellEnd"/>
      <w:proofErr w:type="gramEnd"/>
      <w:r w:rsidRPr="00544236">
        <w:rPr>
          <w:rFonts w:ascii="Calibri" w:eastAsia="Times New Roman" w:hAnsi="Calibri" w:cs="Times New Roman"/>
          <w:i/>
          <w:iCs/>
          <w:sz w:val="22"/>
          <w:szCs w:val="22"/>
        </w:rPr>
        <w:t xml:space="preserve"> </w:t>
      </w:r>
      <w:proofErr w:type="spellStart"/>
      <w:r w:rsidRPr="00544236">
        <w:rPr>
          <w:rFonts w:ascii="Calibri" w:eastAsia="Times New Roman" w:hAnsi="Calibri" w:cs="Times New Roman"/>
          <w:i/>
          <w:iCs/>
          <w:sz w:val="22"/>
          <w:szCs w:val="22"/>
        </w:rPr>
        <w:t>Uncle</w:t>
      </w:r>
      <w:proofErr w:type="spellEnd"/>
      <w:r w:rsidRPr="00544236">
        <w:rPr>
          <w:rFonts w:ascii="Calibri" w:eastAsia="Times New Roman" w:hAnsi="Calibri" w:cs="Times New Roman"/>
          <w:i/>
          <w:iCs/>
          <w:sz w:val="22"/>
          <w:szCs w:val="22"/>
        </w:rPr>
        <w:t xml:space="preserve"> </w:t>
      </w:r>
      <w:proofErr w:type="spellStart"/>
      <w:r w:rsidRPr="00544236">
        <w:rPr>
          <w:rFonts w:ascii="Calibri" w:eastAsia="Times New Roman" w:hAnsi="Calibri" w:cs="Times New Roman"/>
          <w:i/>
          <w:iCs/>
          <w:sz w:val="22"/>
          <w:szCs w:val="22"/>
        </w:rPr>
        <w:t>Tom's</w:t>
      </w:r>
      <w:proofErr w:type="spellEnd"/>
      <w:r w:rsidRPr="00544236">
        <w:rPr>
          <w:rFonts w:ascii="Calibri" w:eastAsia="Times New Roman" w:hAnsi="Calibri" w:cs="Times New Roman"/>
          <w:i/>
          <w:iCs/>
          <w:sz w:val="22"/>
          <w:szCs w:val="22"/>
        </w:rPr>
        <w:t xml:space="preserve"> </w:t>
      </w:r>
      <w:proofErr w:type="spellStart"/>
      <w:r w:rsidRPr="00544236">
        <w:rPr>
          <w:rFonts w:ascii="Calibri" w:eastAsia="Times New Roman" w:hAnsi="Calibri" w:cs="Times New Roman"/>
          <w:i/>
          <w:iCs/>
          <w:sz w:val="22"/>
          <w:szCs w:val="22"/>
        </w:rPr>
        <w:t>Cabin</w:t>
      </w:r>
      <w:proofErr w:type="spellEnd"/>
      <w:r w:rsidRPr="00544236">
        <w:rPr>
          <w:rFonts w:ascii="Calibri" w:eastAsia="Times New Roman" w:hAnsi="Calibri" w:cs="Times New Roman"/>
          <w:i/>
          <w:iCs/>
          <w:sz w:val="22"/>
          <w:szCs w:val="22"/>
        </w:rPr>
        <w:t xml:space="preserve">/The </w:t>
      </w:r>
      <w:proofErr w:type="spellStart"/>
      <w:r w:rsidRPr="00544236">
        <w:rPr>
          <w:rFonts w:ascii="Calibri" w:eastAsia="Times New Roman" w:hAnsi="Calibri" w:cs="Times New Roman"/>
          <w:i/>
          <w:iCs/>
          <w:sz w:val="22"/>
          <w:szCs w:val="22"/>
        </w:rPr>
        <w:t>Promised</w:t>
      </w:r>
      <w:proofErr w:type="spellEnd"/>
      <w:r w:rsidRPr="00544236">
        <w:rPr>
          <w:rFonts w:ascii="Calibri" w:eastAsia="Times New Roman" w:hAnsi="Calibri" w:cs="Times New Roman"/>
          <w:i/>
          <w:iCs/>
          <w:sz w:val="22"/>
          <w:szCs w:val="22"/>
        </w:rPr>
        <w:t xml:space="preserve"> Land </w:t>
      </w:r>
      <w:r w:rsidRPr="00544236">
        <w:rPr>
          <w:rFonts w:ascii="Calibri" w:eastAsia="Times New Roman" w:hAnsi="Calibri" w:cs="Times New Roman"/>
          <w:sz w:val="22"/>
          <w:szCs w:val="22"/>
        </w:rPr>
        <w:t xml:space="preserve">del 1990 che fu portato anche al Festival di Spoleto, </w:t>
      </w:r>
      <w:proofErr w:type="spellStart"/>
      <w:r w:rsidRPr="00544236">
        <w:rPr>
          <w:rFonts w:ascii="Calibri" w:eastAsia="Times New Roman" w:hAnsi="Calibri" w:cs="Times New Roman"/>
          <w:i/>
          <w:iCs/>
          <w:sz w:val="22"/>
          <w:szCs w:val="22"/>
        </w:rPr>
        <w:t>Still</w:t>
      </w:r>
      <w:proofErr w:type="spellEnd"/>
      <w:r w:rsidRPr="00544236">
        <w:rPr>
          <w:rFonts w:ascii="Calibri" w:eastAsia="Times New Roman" w:hAnsi="Calibri" w:cs="Times New Roman"/>
          <w:i/>
          <w:iCs/>
          <w:sz w:val="22"/>
          <w:szCs w:val="22"/>
        </w:rPr>
        <w:t>/Here</w:t>
      </w:r>
      <w:r w:rsidRPr="00544236">
        <w:rPr>
          <w:rFonts w:ascii="Calibri" w:eastAsia="Times New Roman" w:hAnsi="Calibri" w:cs="Times New Roman"/>
          <w:sz w:val="22"/>
          <w:szCs w:val="22"/>
        </w:rPr>
        <w:t xml:space="preserve"> del 1994, la creazione site-</w:t>
      </w:r>
      <w:proofErr w:type="spellStart"/>
      <w:r w:rsidRPr="00544236">
        <w:rPr>
          <w:rFonts w:ascii="Calibri" w:eastAsia="Times New Roman" w:hAnsi="Calibri" w:cs="Times New Roman"/>
          <w:sz w:val="22"/>
          <w:szCs w:val="22"/>
        </w:rPr>
        <w:t>specific</w:t>
      </w:r>
      <w:proofErr w:type="spellEnd"/>
      <w:r w:rsidRPr="00544236">
        <w:rPr>
          <w:rFonts w:ascii="Calibri" w:eastAsia="Times New Roman" w:hAnsi="Calibri" w:cs="Times New Roman"/>
          <w:sz w:val="22"/>
          <w:szCs w:val="22"/>
        </w:rPr>
        <w:t xml:space="preserve"> </w:t>
      </w:r>
      <w:proofErr w:type="spellStart"/>
      <w:r w:rsidRPr="00544236">
        <w:rPr>
          <w:rFonts w:ascii="Calibri" w:eastAsia="Times New Roman" w:hAnsi="Calibri" w:cs="Times New Roman"/>
          <w:i/>
          <w:iCs/>
          <w:sz w:val="22"/>
          <w:szCs w:val="22"/>
        </w:rPr>
        <w:t>Another</w:t>
      </w:r>
      <w:proofErr w:type="spellEnd"/>
      <w:r w:rsidRPr="00544236">
        <w:rPr>
          <w:rFonts w:ascii="Calibri" w:eastAsia="Times New Roman" w:hAnsi="Calibri" w:cs="Times New Roman"/>
          <w:i/>
          <w:iCs/>
          <w:sz w:val="22"/>
          <w:szCs w:val="22"/>
        </w:rPr>
        <w:t xml:space="preserve"> </w:t>
      </w:r>
      <w:proofErr w:type="spellStart"/>
      <w:r w:rsidRPr="00544236">
        <w:rPr>
          <w:rFonts w:ascii="Calibri" w:eastAsia="Times New Roman" w:hAnsi="Calibri" w:cs="Times New Roman"/>
          <w:i/>
          <w:iCs/>
          <w:sz w:val="22"/>
          <w:szCs w:val="22"/>
        </w:rPr>
        <w:t>Evening</w:t>
      </w:r>
      <w:proofErr w:type="spellEnd"/>
      <w:r w:rsidRPr="00544236">
        <w:rPr>
          <w:rFonts w:ascii="Calibri" w:eastAsia="Times New Roman" w:hAnsi="Calibri" w:cs="Times New Roman"/>
          <w:sz w:val="22"/>
          <w:szCs w:val="22"/>
        </w:rPr>
        <w:t xml:space="preserve">, presentata anche alla Biennale di Venezia. </w:t>
      </w:r>
      <w:proofErr w:type="gramStart"/>
      <w:r w:rsidRPr="00544236">
        <w:rPr>
          <w:rFonts w:ascii="Calibri" w:eastAsia="Times New Roman" w:hAnsi="Calibri" w:cs="Times New Roman"/>
          <w:sz w:val="22"/>
          <w:szCs w:val="22"/>
        </w:rPr>
        <w:t>Attualmente</w:t>
      </w:r>
      <w:proofErr w:type="gramEnd"/>
      <w:r w:rsidRPr="00544236">
        <w:rPr>
          <w:rFonts w:ascii="Calibri" w:eastAsia="Times New Roman" w:hAnsi="Calibri" w:cs="Times New Roman"/>
          <w:sz w:val="22"/>
          <w:szCs w:val="22"/>
        </w:rPr>
        <w:t xml:space="preserve"> la compagnia sta presentando in tournée </w:t>
      </w:r>
      <w:r w:rsidRPr="00544236">
        <w:rPr>
          <w:rFonts w:ascii="Calibri" w:eastAsia="Times New Roman" w:hAnsi="Calibri" w:cs="Times New Roman"/>
          <w:i/>
          <w:iCs/>
          <w:sz w:val="22"/>
          <w:szCs w:val="22"/>
        </w:rPr>
        <w:t xml:space="preserve">Body </w:t>
      </w:r>
      <w:proofErr w:type="spellStart"/>
      <w:r w:rsidRPr="00544236">
        <w:rPr>
          <w:rFonts w:ascii="Calibri" w:eastAsia="Times New Roman" w:hAnsi="Calibri" w:cs="Times New Roman"/>
          <w:i/>
          <w:iCs/>
          <w:sz w:val="22"/>
          <w:szCs w:val="22"/>
        </w:rPr>
        <w:t>Against</w:t>
      </w:r>
      <w:proofErr w:type="spellEnd"/>
      <w:r w:rsidRPr="00544236">
        <w:rPr>
          <w:rFonts w:ascii="Calibri" w:eastAsia="Times New Roman" w:hAnsi="Calibri" w:cs="Times New Roman"/>
          <w:i/>
          <w:iCs/>
          <w:sz w:val="22"/>
          <w:szCs w:val="22"/>
        </w:rPr>
        <w:t xml:space="preserve"> Body</w:t>
      </w:r>
      <w:r w:rsidRPr="00544236">
        <w:rPr>
          <w:rFonts w:ascii="Calibri" w:eastAsia="Times New Roman" w:hAnsi="Calibri" w:cs="Times New Roman"/>
          <w:sz w:val="22"/>
          <w:szCs w:val="22"/>
        </w:rPr>
        <w:t>, una galleria di intimi passi a due che raccontano la storia dei 34 anni di attività del gruppo.</w:t>
      </w:r>
      <w:r w:rsidRPr="00544236">
        <w:rPr>
          <w:rFonts w:ascii="Calibri" w:eastAsia="Times New Roman" w:hAnsi="Calibri" w:cs="Times New Roman"/>
          <w:sz w:val="22"/>
          <w:szCs w:val="22"/>
        </w:rPr>
        <w:br/>
      </w:r>
      <w:r w:rsidRPr="00544236">
        <w:rPr>
          <w:rFonts w:ascii="Calibri" w:eastAsia="Times New Roman" w:hAnsi="Calibri" w:cs="Times New Roman"/>
          <w:sz w:val="22"/>
          <w:szCs w:val="22"/>
        </w:rPr>
        <w:br/>
        <w:t xml:space="preserve">Lo spettacolo è realizzato in collaborazione con </w:t>
      </w:r>
      <w:proofErr w:type="spellStart"/>
      <w:r w:rsidRPr="00544236">
        <w:rPr>
          <w:rFonts w:ascii="Calibri" w:eastAsia="Times New Roman" w:hAnsi="Calibri" w:cs="Times New Roman"/>
          <w:sz w:val="22"/>
          <w:szCs w:val="22"/>
        </w:rPr>
        <w:t>Publimedia</w:t>
      </w:r>
      <w:proofErr w:type="spellEnd"/>
      <w:r w:rsidRPr="00544236">
        <w:rPr>
          <w:rFonts w:ascii="Calibri" w:eastAsia="Times New Roman" w:hAnsi="Calibri" w:cs="Times New Roman"/>
          <w:sz w:val="22"/>
          <w:szCs w:val="22"/>
        </w:rPr>
        <w:t xml:space="preserve"> Italia.</w:t>
      </w:r>
      <w:r w:rsidRPr="00544236">
        <w:rPr>
          <w:rFonts w:ascii="Calibri" w:eastAsia="Times New Roman" w:hAnsi="Calibri" w:cs="Times New Roman"/>
          <w:sz w:val="22"/>
          <w:szCs w:val="22"/>
        </w:rPr>
        <w:br/>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lastRenderedPageBreak/>
        <w:t>Info e prevendite:</w:t>
      </w:r>
      <w:r w:rsidRPr="00544236">
        <w:rPr>
          <w:rFonts w:ascii="Calibri" w:eastAsia="Times New Roman" w:hAnsi="Calibri" w:cs="Times New Roman"/>
          <w:sz w:val="22"/>
          <w:szCs w:val="22"/>
        </w:rPr>
        <w:t xml:space="preserve"> 0544 249244 – www.ravennafestival.org</w:t>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t>Biglietti:</w:t>
      </w:r>
      <w:r w:rsidRPr="00544236">
        <w:rPr>
          <w:rFonts w:ascii="Calibri" w:eastAsia="Times New Roman" w:hAnsi="Calibri" w:cs="Times New Roman"/>
          <w:sz w:val="22"/>
          <w:szCs w:val="22"/>
        </w:rPr>
        <w:t xml:space="preserve"> da 12 euro (ridotti 10) a 42 euro (ridotti </w:t>
      </w:r>
      <w:proofErr w:type="gramStart"/>
      <w:r w:rsidRPr="00544236">
        <w:rPr>
          <w:rFonts w:ascii="Calibri" w:eastAsia="Times New Roman" w:hAnsi="Calibri" w:cs="Times New Roman"/>
          <w:sz w:val="22"/>
          <w:szCs w:val="22"/>
        </w:rPr>
        <w:t>38</w:t>
      </w:r>
      <w:proofErr w:type="gramEnd"/>
      <w:r w:rsidRPr="00544236">
        <w:rPr>
          <w:rFonts w:ascii="Calibri" w:eastAsia="Times New Roman" w:hAnsi="Calibri" w:cs="Times New Roman"/>
          <w:sz w:val="22"/>
          <w:szCs w:val="22"/>
        </w:rPr>
        <w:t>)</w:t>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t>‘I giovani al festival’</w:t>
      </w:r>
      <w:r w:rsidRPr="00544236">
        <w:rPr>
          <w:rFonts w:ascii="Calibri" w:eastAsia="Times New Roman" w:hAnsi="Calibri" w:cs="Times New Roman"/>
          <w:sz w:val="22"/>
          <w:szCs w:val="22"/>
        </w:rPr>
        <w:t xml:space="preserve">: fino a </w:t>
      </w:r>
      <w:proofErr w:type="gramStart"/>
      <w:r w:rsidRPr="00544236">
        <w:rPr>
          <w:rFonts w:ascii="Calibri" w:eastAsia="Times New Roman" w:hAnsi="Calibri" w:cs="Times New Roman"/>
          <w:sz w:val="22"/>
          <w:szCs w:val="22"/>
        </w:rPr>
        <w:t>14</w:t>
      </w:r>
      <w:proofErr w:type="gramEnd"/>
      <w:r w:rsidRPr="00544236">
        <w:rPr>
          <w:rFonts w:ascii="Calibri" w:eastAsia="Times New Roman" w:hAnsi="Calibri" w:cs="Times New Roman"/>
          <w:sz w:val="22"/>
          <w:szCs w:val="22"/>
        </w:rPr>
        <w:t xml:space="preserve"> anni, 5 euro; da 14 a 18 anni e universitari, 50% tariffe ridotte.</w:t>
      </w:r>
    </w:p>
    <w:p w:rsidR="00544236" w:rsidRPr="00544236" w:rsidRDefault="00544236" w:rsidP="00544236">
      <w:pPr>
        <w:rPr>
          <w:rFonts w:ascii="Calibri" w:eastAsia="Times New Roman" w:hAnsi="Calibri" w:cs="Times New Roman"/>
          <w:sz w:val="22"/>
          <w:szCs w:val="22"/>
        </w:rPr>
      </w:pPr>
      <w:r w:rsidRPr="00544236">
        <w:rPr>
          <w:rFonts w:ascii="Calibri" w:eastAsia="Times New Roman" w:hAnsi="Calibri" w:cs="Times New Roman"/>
          <w:sz w:val="22"/>
          <w:szCs w:val="22"/>
        </w:rPr>
        <w:pict>
          <v:rect id="_x0000_i1025" style="width:457.5pt;height:3pt" o:hrpct="950" o:hralign="center" o:hrstd="t" o:hr="t" fillcolor="#aaa" stroked="f"/>
        </w:pict>
      </w:r>
    </w:p>
    <w:p w:rsidR="00E30734" w:rsidRDefault="00544236" w:rsidP="00544236">
      <w:r w:rsidRPr="00544236">
        <w:rPr>
          <w:rFonts w:ascii="Calibri" w:eastAsia="Times New Roman" w:hAnsi="Calibri" w:cs="Times New Roman"/>
          <w:b/>
          <w:bCs/>
          <w:sz w:val="22"/>
          <w:szCs w:val="22"/>
        </w:rPr>
        <w:t>11 luglio</w:t>
      </w:r>
      <w:r w:rsidRPr="00544236">
        <w:rPr>
          <w:rFonts w:ascii="Calibri" w:eastAsia="Times New Roman" w:hAnsi="Calibri" w:cs="Times New Roman"/>
          <w:sz w:val="22"/>
          <w:szCs w:val="22"/>
        </w:rPr>
        <w:t xml:space="preserve"> - Teatro Alighieri ore 21.30</w:t>
      </w:r>
      <w:r w:rsidRPr="00544236">
        <w:rPr>
          <w:rFonts w:ascii="Calibri" w:eastAsia="Times New Roman" w:hAnsi="Calibri" w:cs="Times New Roman"/>
          <w:sz w:val="22"/>
          <w:szCs w:val="22"/>
        </w:rPr>
        <w:br/>
        <w:t>Nelle vene dell’America</w:t>
      </w:r>
      <w:r w:rsidRPr="00544236">
        <w:rPr>
          <w:rFonts w:ascii="Calibri" w:eastAsia="Times New Roman" w:hAnsi="Calibri" w:cs="Times New Roman"/>
          <w:sz w:val="22"/>
          <w:szCs w:val="22"/>
        </w:rPr>
        <w:br/>
      </w:r>
      <w:r w:rsidRPr="00544236">
        <w:rPr>
          <w:rFonts w:ascii="Calibri" w:eastAsia="Times New Roman" w:hAnsi="Calibri" w:cs="Times New Roman"/>
          <w:b/>
          <w:bCs/>
          <w:sz w:val="22"/>
          <w:szCs w:val="22"/>
        </w:rPr>
        <w:t xml:space="preserve">Bill </w:t>
      </w:r>
      <w:proofErr w:type="gramStart"/>
      <w:r w:rsidRPr="00544236">
        <w:rPr>
          <w:rFonts w:ascii="Calibri" w:eastAsia="Times New Roman" w:hAnsi="Calibri" w:cs="Times New Roman"/>
          <w:b/>
          <w:bCs/>
          <w:sz w:val="22"/>
          <w:szCs w:val="22"/>
        </w:rPr>
        <w:t>T.</w:t>
      </w:r>
      <w:proofErr w:type="gramEnd"/>
      <w:r w:rsidRPr="00544236">
        <w:rPr>
          <w:rFonts w:ascii="Calibri" w:eastAsia="Times New Roman" w:hAnsi="Calibri" w:cs="Times New Roman"/>
          <w:b/>
          <w:bCs/>
          <w:sz w:val="22"/>
          <w:szCs w:val="22"/>
        </w:rPr>
        <w:t xml:space="preserve"> Jones / Arnie Zane Company</w:t>
      </w:r>
      <w:r w:rsidRPr="00544236">
        <w:rPr>
          <w:rFonts w:ascii="Calibri" w:eastAsia="Times New Roman" w:hAnsi="Calibri" w:cs="Times New Roman"/>
          <w:b/>
          <w:bCs/>
          <w:sz w:val="22"/>
          <w:szCs w:val="22"/>
        </w:rPr>
        <w:br/>
      </w:r>
      <w:r w:rsidRPr="00544236">
        <w:rPr>
          <w:rFonts w:ascii="Calibri" w:eastAsia="Times New Roman" w:hAnsi="Calibri" w:cs="Times New Roman"/>
          <w:b/>
          <w:bCs/>
          <w:color w:val="00007F"/>
          <w:sz w:val="32"/>
          <w:szCs w:val="32"/>
        </w:rPr>
        <w:t xml:space="preserve">A </w:t>
      </w:r>
      <w:proofErr w:type="spellStart"/>
      <w:r w:rsidRPr="00544236">
        <w:rPr>
          <w:rFonts w:ascii="Calibri" w:eastAsia="Times New Roman" w:hAnsi="Calibri" w:cs="Times New Roman"/>
          <w:b/>
          <w:bCs/>
          <w:color w:val="00007F"/>
          <w:sz w:val="32"/>
          <w:szCs w:val="32"/>
        </w:rPr>
        <w:t>Letter</w:t>
      </w:r>
      <w:proofErr w:type="spellEnd"/>
      <w:r w:rsidRPr="00544236">
        <w:rPr>
          <w:rFonts w:ascii="Calibri" w:eastAsia="Times New Roman" w:hAnsi="Calibri" w:cs="Times New Roman"/>
          <w:b/>
          <w:bCs/>
          <w:color w:val="00007F"/>
          <w:sz w:val="32"/>
          <w:szCs w:val="32"/>
        </w:rPr>
        <w:t xml:space="preserve"> to My </w:t>
      </w:r>
      <w:proofErr w:type="spellStart"/>
      <w:r w:rsidRPr="00544236">
        <w:rPr>
          <w:rFonts w:ascii="Calibri" w:eastAsia="Times New Roman" w:hAnsi="Calibri" w:cs="Times New Roman"/>
          <w:b/>
          <w:bCs/>
          <w:color w:val="00007F"/>
          <w:sz w:val="32"/>
          <w:szCs w:val="32"/>
        </w:rPr>
        <w:t>Nephew</w:t>
      </w:r>
      <w:proofErr w:type="spellEnd"/>
      <w:r w:rsidRPr="00544236">
        <w:rPr>
          <w:rFonts w:ascii="Calibri" w:eastAsia="Times New Roman" w:hAnsi="Calibri" w:cs="Times New Roman"/>
          <w:b/>
          <w:bCs/>
          <w:color w:val="00007F"/>
          <w:sz w:val="32"/>
          <w:szCs w:val="32"/>
        </w:rPr>
        <w:br/>
      </w:r>
      <w:r w:rsidRPr="00544236">
        <w:rPr>
          <w:rFonts w:ascii="Calibri" w:eastAsia="Times New Roman" w:hAnsi="Calibri" w:cs="Times New Roman"/>
          <w:i/>
          <w:iCs/>
          <w:sz w:val="22"/>
          <w:szCs w:val="22"/>
        </w:rPr>
        <w:t xml:space="preserve">coreografia </w:t>
      </w:r>
      <w:r w:rsidRPr="00544236">
        <w:rPr>
          <w:rFonts w:ascii="Calibri" w:eastAsia="Times New Roman" w:hAnsi="Calibri" w:cs="Times New Roman"/>
          <w:sz w:val="22"/>
          <w:szCs w:val="22"/>
        </w:rPr>
        <w:t xml:space="preserve">Bill </w:t>
      </w:r>
      <w:proofErr w:type="gramStart"/>
      <w:r w:rsidRPr="00544236">
        <w:rPr>
          <w:rFonts w:ascii="Calibri" w:eastAsia="Times New Roman" w:hAnsi="Calibri" w:cs="Times New Roman"/>
          <w:sz w:val="22"/>
          <w:szCs w:val="22"/>
        </w:rPr>
        <w:t>T.</w:t>
      </w:r>
      <w:proofErr w:type="gramEnd"/>
      <w:r w:rsidRPr="00544236">
        <w:rPr>
          <w:rFonts w:ascii="Calibri" w:eastAsia="Times New Roman" w:hAnsi="Calibri" w:cs="Times New Roman"/>
          <w:sz w:val="22"/>
          <w:szCs w:val="22"/>
        </w:rPr>
        <w:t xml:space="preserve"> Jones </w:t>
      </w:r>
      <w:r w:rsidRPr="00544236">
        <w:rPr>
          <w:rFonts w:ascii="Calibri" w:eastAsia="Times New Roman" w:hAnsi="Calibri" w:cs="Times New Roman"/>
          <w:i/>
          <w:iCs/>
          <w:sz w:val="22"/>
          <w:szCs w:val="22"/>
        </w:rPr>
        <w:t>con</w:t>
      </w:r>
      <w:r w:rsidRPr="00544236">
        <w:rPr>
          <w:rFonts w:ascii="Calibri" w:eastAsia="Times New Roman" w:hAnsi="Calibri" w:cs="Times New Roman"/>
          <w:sz w:val="22"/>
          <w:szCs w:val="22"/>
        </w:rPr>
        <w:t xml:space="preserve"> Janet </w:t>
      </w:r>
      <w:proofErr w:type="spellStart"/>
      <w:r w:rsidRPr="00544236">
        <w:rPr>
          <w:rFonts w:ascii="Calibri" w:eastAsia="Times New Roman" w:hAnsi="Calibri" w:cs="Times New Roman"/>
          <w:sz w:val="22"/>
          <w:szCs w:val="22"/>
        </w:rPr>
        <w:t>Wong</w:t>
      </w:r>
      <w:proofErr w:type="spellEnd"/>
      <w:r w:rsidRPr="00544236">
        <w:rPr>
          <w:rFonts w:ascii="Calibri" w:eastAsia="Times New Roman" w:hAnsi="Calibri" w:cs="Times New Roman"/>
          <w:sz w:val="22"/>
          <w:szCs w:val="22"/>
        </w:rPr>
        <w:t xml:space="preserve"> e la Compagnia</w:t>
      </w:r>
      <w:r w:rsidRPr="00544236">
        <w:rPr>
          <w:rFonts w:ascii="Calibri" w:eastAsia="Times New Roman" w:hAnsi="Calibri" w:cs="Times New Roman"/>
          <w:sz w:val="22"/>
          <w:szCs w:val="22"/>
        </w:rPr>
        <w:br/>
      </w:r>
      <w:r w:rsidRPr="00544236">
        <w:rPr>
          <w:rFonts w:ascii="Calibri" w:eastAsia="Times New Roman" w:hAnsi="Calibri" w:cs="Times New Roman"/>
          <w:i/>
          <w:iCs/>
          <w:sz w:val="22"/>
          <w:szCs w:val="22"/>
        </w:rPr>
        <w:t xml:space="preserve">scene </w:t>
      </w:r>
      <w:r w:rsidRPr="00544236">
        <w:rPr>
          <w:rFonts w:ascii="Calibri" w:eastAsia="Times New Roman" w:hAnsi="Calibri" w:cs="Times New Roman"/>
          <w:sz w:val="22"/>
          <w:szCs w:val="22"/>
        </w:rPr>
        <w:t xml:space="preserve">Bjorn </w:t>
      </w:r>
      <w:proofErr w:type="spellStart"/>
      <w:r w:rsidRPr="00544236">
        <w:rPr>
          <w:rFonts w:ascii="Calibri" w:eastAsia="Times New Roman" w:hAnsi="Calibri" w:cs="Times New Roman"/>
          <w:sz w:val="22"/>
          <w:szCs w:val="22"/>
        </w:rPr>
        <w:t>Amelan</w:t>
      </w:r>
      <w:proofErr w:type="spellEnd"/>
      <w:r w:rsidRPr="00544236">
        <w:rPr>
          <w:rFonts w:ascii="Calibri" w:eastAsia="Times New Roman" w:hAnsi="Calibri" w:cs="Times New Roman"/>
          <w:sz w:val="22"/>
          <w:szCs w:val="22"/>
        </w:rPr>
        <w:br/>
      </w:r>
      <w:r w:rsidRPr="00544236">
        <w:rPr>
          <w:rFonts w:ascii="Calibri" w:eastAsia="Times New Roman" w:hAnsi="Calibri" w:cs="Times New Roman"/>
          <w:i/>
          <w:iCs/>
          <w:sz w:val="22"/>
          <w:szCs w:val="22"/>
        </w:rPr>
        <w:t xml:space="preserve">musica originale eseguita dal vivo da </w:t>
      </w:r>
      <w:r w:rsidRPr="00544236">
        <w:rPr>
          <w:rFonts w:ascii="Calibri" w:eastAsia="Times New Roman" w:hAnsi="Calibri" w:cs="Times New Roman"/>
          <w:sz w:val="22"/>
          <w:szCs w:val="22"/>
        </w:rPr>
        <w:t xml:space="preserve">Nick </w:t>
      </w:r>
      <w:proofErr w:type="spellStart"/>
      <w:r w:rsidRPr="00544236">
        <w:rPr>
          <w:rFonts w:ascii="Calibri" w:eastAsia="Times New Roman" w:hAnsi="Calibri" w:cs="Times New Roman"/>
          <w:sz w:val="22"/>
          <w:szCs w:val="22"/>
        </w:rPr>
        <w:t>Hallett</w:t>
      </w:r>
      <w:proofErr w:type="spellEnd"/>
      <w:r w:rsidRPr="00544236">
        <w:rPr>
          <w:rFonts w:ascii="Calibri" w:eastAsia="Times New Roman" w:hAnsi="Calibri" w:cs="Times New Roman"/>
          <w:sz w:val="22"/>
          <w:szCs w:val="22"/>
        </w:rPr>
        <w:t xml:space="preserve"> </w:t>
      </w:r>
      <w:r w:rsidRPr="00544236">
        <w:rPr>
          <w:rFonts w:ascii="Calibri" w:eastAsia="Times New Roman" w:hAnsi="Calibri" w:cs="Times New Roman"/>
          <w:sz w:val="22"/>
          <w:szCs w:val="22"/>
        </w:rPr>
        <w:br/>
      </w:r>
      <w:r w:rsidRPr="00544236">
        <w:rPr>
          <w:rFonts w:ascii="Calibri" w:eastAsia="Times New Roman" w:hAnsi="Calibri" w:cs="Times New Roman"/>
          <w:i/>
          <w:iCs/>
          <w:sz w:val="22"/>
          <w:szCs w:val="22"/>
        </w:rPr>
        <w:t>luci</w:t>
      </w:r>
      <w:r w:rsidRPr="00544236">
        <w:rPr>
          <w:rFonts w:ascii="Calibri" w:eastAsia="Times New Roman" w:hAnsi="Calibri" w:cs="Times New Roman"/>
          <w:sz w:val="22"/>
          <w:szCs w:val="22"/>
        </w:rPr>
        <w:t xml:space="preserve"> Robert </w:t>
      </w:r>
      <w:proofErr w:type="spellStart"/>
      <w:r w:rsidRPr="00544236">
        <w:rPr>
          <w:rFonts w:ascii="Calibri" w:eastAsia="Times New Roman" w:hAnsi="Calibri" w:cs="Times New Roman"/>
          <w:sz w:val="22"/>
          <w:szCs w:val="22"/>
        </w:rPr>
        <w:t>Wierzel</w:t>
      </w:r>
      <w:proofErr w:type="spellEnd"/>
      <w:r w:rsidRPr="00544236">
        <w:rPr>
          <w:rFonts w:ascii="Calibri" w:eastAsia="Times New Roman" w:hAnsi="Calibri" w:cs="Times New Roman"/>
          <w:sz w:val="22"/>
          <w:szCs w:val="22"/>
        </w:rPr>
        <w:t xml:space="preserve"> - </w:t>
      </w:r>
      <w:r w:rsidRPr="00544236">
        <w:rPr>
          <w:rFonts w:ascii="Calibri" w:eastAsia="Times New Roman" w:hAnsi="Calibri" w:cs="Times New Roman"/>
          <w:i/>
          <w:iCs/>
          <w:sz w:val="22"/>
          <w:szCs w:val="22"/>
        </w:rPr>
        <w:t>costumi</w:t>
      </w:r>
      <w:r w:rsidRPr="00544236">
        <w:rPr>
          <w:rFonts w:ascii="Calibri" w:eastAsia="Times New Roman" w:hAnsi="Calibri" w:cs="Times New Roman"/>
          <w:sz w:val="22"/>
          <w:szCs w:val="22"/>
        </w:rPr>
        <w:t xml:space="preserve"> </w:t>
      </w:r>
      <w:proofErr w:type="spellStart"/>
      <w:r w:rsidRPr="00544236">
        <w:rPr>
          <w:rFonts w:ascii="Calibri" w:eastAsia="Times New Roman" w:hAnsi="Calibri" w:cs="Times New Roman"/>
          <w:sz w:val="22"/>
          <w:szCs w:val="22"/>
        </w:rPr>
        <w:t>Liz</w:t>
      </w:r>
      <w:proofErr w:type="spellEnd"/>
      <w:r w:rsidRPr="00544236">
        <w:rPr>
          <w:rFonts w:ascii="Calibri" w:eastAsia="Times New Roman" w:hAnsi="Calibri" w:cs="Times New Roman"/>
          <w:sz w:val="22"/>
          <w:szCs w:val="22"/>
        </w:rPr>
        <w:t xml:space="preserve"> Prince</w:t>
      </w:r>
      <w:r w:rsidRPr="00544236">
        <w:rPr>
          <w:rFonts w:ascii="Calibri" w:eastAsia="Times New Roman" w:hAnsi="Calibri" w:cs="Times New Roman"/>
          <w:sz w:val="22"/>
          <w:szCs w:val="22"/>
        </w:rPr>
        <w:br/>
      </w:r>
      <w:r w:rsidRPr="00544236">
        <w:rPr>
          <w:rFonts w:ascii="Calibri" w:eastAsia="Times New Roman" w:hAnsi="Calibri" w:cs="Times New Roman"/>
          <w:i/>
          <w:iCs/>
          <w:sz w:val="22"/>
          <w:szCs w:val="22"/>
        </w:rPr>
        <w:t>video</w:t>
      </w:r>
      <w:r w:rsidRPr="00544236">
        <w:rPr>
          <w:rFonts w:ascii="Calibri" w:eastAsia="Times New Roman" w:hAnsi="Calibri" w:cs="Times New Roman"/>
          <w:sz w:val="22"/>
          <w:szCs w:val="22"/>
        </w:rPr>
        <w:t xml:space="preserve"> Janet </w:t>
      </w:r>
      <w:proofErr w:type="spellStart"/>
      <w:r w:rsidRPr="00544236">
        <w:rPr>
          <w:rFonts w:ascii="Calibri" w:eastAsia="Times New Roman" w:hAnsi="Calibri" w:cs="Times New Roman"/>
          <w:sz w:val="22"/>
          <w:szCs w:val="22"/>
        </w:rPr>
        <w:t>Wong</w:t>
      </w:r>
      <w:proofErr w:type="spellEnd"/>
      <w:r w:rsidRPr="00544236">
        <w:rPr>
          <w:rFonts w:ascii="Calibri" w:eastAsia="Times New Roman" w:hAnsi="Calibri" w:cs="Times New Roman"/>
          <w:sz w:val="22"/>
          <w:szCs w:val="22"/>
        </w:rPr>
        <w:t xml:space="preserve"> - </w:t>
      </w:r>
      <w:r w:rsidRPr="00544236">
        <w:rPr>
          <w:rFonts w:ascii="Calibri" w:eastAsia="Times New Roman" w:hAnsi="Calibri" w:cs="Times New Roman"/>
          <w:i/>
          <w:iCs/>
          <w:sz w:val="22"/>
          <w:szCs w:val="22"/>
        </w:rPr>
        <w:t>sound design</w:t>
      </w:r>
      <w:r w:rsidRPr="00544236">
        <w:rPr>
          <w:rFonts w:ascii="Calibri" w:eastAsia="Times New Roman" w:hAnsi="Calibri" w:cs="Times New Roman"/>
          <w:sz w:val="22"/>
          <w:szCs w:val="22"/>
        </w:rPr>
        <w:t xml:space="preserve"> Samuel Crawford</w:t>
      </w:r>
      <w:r w:rsidRPr="00544236">
        <w:rPr>
          <w:rFonts w:ascii="Calibri" w:eastAsia="Times New Roman" w:hAnsi="Calibri" w:cs="Times New Roman"/>
          <w:sz w:val="22"/>
          <w:szCs w:val="22"/>
        </w:rPr>
        <w:br/>
        <w:t> </w:t>
      </w:r>
      <w:r w:rsidRPr="00544236">
        <w:rPr>
          <w:rFonts w:ascii="Calibri" w:eastAsia="Times New Roman" w:hAnsi="Calibri" w:cs="Times New Roman"/>
          <w:sz w:val="22"/>
          <w:szCs w:val="22"/>
        </w:rPr>
        <w:br/>
      </w:r>
      <w:proofErr w:type="gramStart"/>
      <w:r w:rsidRPr="00544236">
        <w:rPr>
          <w:rFonts w:ascii="Calibri" w:eastAsia="Times New Roman" w:hAnsi="Calibri" w:cs="Times New Roman"/>
          <w:i/>
          <w:iCs/>
          <w:sz w:val="22"/>
          <w:szCs w:val="22"/>
        </w:rPr>
        <w:t>interpreti</w:t>
      </w:r>
      <w:proofErr w:type="gramEnd"/>
      <w:r w:rsidRPr="00544236">
        <w:rPr>
          <w:rFonts w:ascii="Calibri" w:eastAsia="Times New Roman" w:hAnsi="Calibri" w:cs="Times New Roman"/>
          <w:sz w:val="22"/>
          <w:szCs w:val="22"/>
        </w:rPr>
        <w:t xml:space="preserve"> Vinson </w:t>
      </w:r>
      <w:proofErr w:type="spellStart"/>
      <w:r w:rsidRPr="00544236">
        <w:rPr>
          <w:rFonts w:ascii="Calibri" w:eastAsia="Times New Roman" w:hAnsi="Calibri" w:cs="Times New Roman"/>
          <w:sz w:val="22"/>
          <w:szCs w:val="22"/>
        </w:rPr>
        <w:t>Fraley</w:t>
      </w:r>
      <w:proofErr w:type="spellEnd"/>
      <w:r w:rsidRPr="00544236">
        <w:rPr>
          <w:rFonts w:ascii="Calibri" w:eastAsia="Times New Roman" w:hAnsi="Calibri" w:cs="Times New Roman"/>
          <w:sz w:val="22"/>
          <w:szCs w:val="22"/>
        </w:rPr>
        <w:t xml:space="preserve"> Jr., </w:t>
      </w:r>
      <w:proofErr w:type="spellStart"/>
      <w:r w:rsidRPr="00544236">
        <w:rPr>
          <w:rFonts w:ascii="Calibri" w:eastAsia="Times New Roman" w:hAnsi="Calibri" w:cs="Times New Roman"/>
          <w:sz w:val="22"/>
          <w:szCs w:val="22"/>
        </w:rPr>
        <w:t>Barrington</w:t>
      </w:r>
      <w:proofErr w:type="spellEnd"/>
      <w:r w:rsidRPr="00544236">
        <w:rPr>
          <w:rFonts w:ascii="Calibri" w:eastAsia="Times New Roman" w:hAnsi="Calibri" w:cs="Times New Roman"/>
          <w:sz w:val="22"/>
          <w:szCs w:val="22"/>
        </w:rPr>
        <w:t xml:space="preserve"> </w:t>
      </w:r>
      <w:proofErr w:type="spellStart"/>
      <w:r w:rsidRPr="00544236">
        <w:rPr>
          <w:rFonts w:ascii="Calibri" w:eastAsia="Times New Roman" w:hAnsi="Calibri" w:cs="Times New Roman"/>
          <w:sz w:val="22"/>
          <w:szCs w:val="22"/>
        </w:rPr>
        <w:t>Hinds</w:t>
      </w:r>
      <w:proofErr w:type="spellEnd"/>
      <w:r w:rsidRPr="00544236">
        <w:rPr>
          <w:rFonts w:ascii="Calibri" w:eastAsia="Times New Roman" w:hAnsi="Calibri" w:cs="Times New Roman"/>
          <w:sz w:val="22"/>
          <w:szCs w:val="22"/>
        </w:rPr>
        <w:t xml:space="preserve">, Shane Larson, I-Ling </w:t>
      </w:r>
      <w:proofErr w:type="spellStart"/>
      <w:r w:rsidRPr="00544236">
        <w:rPr>
          <w:rFonts w:ascii="Calibri" w:eastAsia="Times New Roman" w:hAnsi="Calibri" w:cs="Times New Roman"/>
          <w:sz w:val="22"/>
          <w:szCs w:val="22"/>
        </w:rPr>
        <w:t>Liu</w:t>
      </w:r>
      <w:proofErr w:type="spellEnd"/>
      <w:r w:rsidRPr="00544236">
        <w:rPr>
          <w:rFonts w:ascii="Calibri" w:eastAsia="Times New Roman" w:hAnsi="Calibri" w:cs="Times New Roman"/>
          <w:sz w:val="22"/>
          <w:szCs w:val="22"/>
        </w:rPr>
        <w:t>, Penda N’</w:t>
      </w:r>
      <w:proofErr w:type="spellStart"/>
      <w:r w:rsidRPr="00544236">
        <w:rPr>
          <w:rFonts w:ascii="Calibri" w:eastAsia="Times New Roman" w:hAnsi="Calibri" w:cs="Times New Roman"/>
          <w:sz w:val="22"/>
          <w:szCs w:val="22"/>
        </w:rPr>
        <w:t>Diaye</w:t>
      </w:r>
      <w:proofErr w:type="spellEnd"/>
      <w:r w:rsidRPr="00544236">
        <w:rPr>
          <w:rFonts w:ascii="Calibri" w:eastAsia="Times New Roman" w:hAnsi="Calibri" w:cs="Times New Roman"/>
          <w:sz w:val="22"/>
          <w:szCs w:val="22"/>
        </w:rPr>
        <w:t xml:space="preserve">, Jenna </w:t>
      </w:r>
      <w:proofErr w:type="spellStart"/>
      <w:r w:rsidRPr="00544236">
        <w:rPr>
          <w:rFonts w:ascii="Calibri" w:eastAsia="Times New Roman" w:hAnsi="Calibri" w:cs="Times New Roman"/>
          <w:sz w:val="22"/>
          <w:szCs w:val="22"/>
        </w:rPr>
        <w:t>Riegel</w:t>
      </w:r>
      <w:proofErr w:type="spellEnd"/>
      <w:r w:rsidRPr="00544236">
        <w:rPr>
          <w:rFonts w:ascii="Calibri" w:eastAsia="Times New Roman" w:hAnsi="Calibri" w:cs="Times New Roman"/>
          <w:sz w:val="22"/>
          <w:szCs w:val="22"/>
        </w:rPr>
        <w:t xml:space="preserve">, Christina </w:t>
      </w:r>
      <w:proofErr w:type="spellStart"/>
      <w:r w:rsidRPr="00544236">
        <w:rPr>
          <w:rFonts w:ascii="Calibri" w:eastAsia="Times New Roman" w:hAnsi="Calibri" w:cs="Times New Roman"/>
          <w:sz w:val="22"/>
          <w:szCs w:val="22"/>
        </w:rPr>
        <w:t>Robson</w:t>
      </w:r>
      <w:proofErr w:type="spellEnd"/>
      <w:r w:rsidRPr="00544236">
        <w:rPr>
          <w:rFonts w:ascii="Calibri" w:eastAsia="Times New Roman" w:hAnsi="Calibri" w:cs="Times New Roman"/>
          <w:sz w:val="22"/>
          <w:szCs w:val="22"/>
        </w:rPr>
        <w:t xml:space="preserve">, Carlo Antonio </w:t>
      </w:r>
      <w:proofErr w:type="spellStart"/>
      <w:r w:rsidRPr="00544236">
        <w:rPr>
          <w:rFonts w:ascii="Calibri" w:eastAsia="Times New Roman" w:hAnsi="Calibri" w:cs="Times New Roman"/>
          <w:sz w:val="22"/>
          <w:szCs w:val="22"/>
        </w:rPr>
        <w:t>Villanueva</w:t>
      </w:r>
      <w:proofErr w:type="spellEnd"/>
      <w:r w:rsidRPr="00544236">
        <w:rPr>
          <w:rFonts w:ascii="Calibri" w:eastAsia="Times New Roman" w:hAnsi="Calibri" w:cs="Times New Roman"/>
          <w:sz w:val="22"/>
          <w:szCs w:val="22"/>
        </w:rPr>
        <w:t xml:space="preserve"> e </w:t>
      </w:r>
      <w:proofErr w:type="spellStart"/>
      <w:r w:rsidRPr="00544236">
        <w:rPr>
          <w:rFonts w:ascii="Calibri" w:eastAsia="Times New Roman" w:hAnsi="Calibri" w:cs="Times New Roman"/>
          <w:sz w:val="22"/>
          <w:szCs w:val="22"/>
        </w:rPr>
        <w:t>Huiwang</w:t>
      </w:r>
      <w:proofErr w:type="spellEnd"/>
      <w:r w:rsidRPr="00544236">
        <w:rPr>
          <w:rFonts w:ascii="Calibri" w:eastAsia="Times New Roman" w:hAnsi="Calibri" w:cs="Times New Roman"/>
          <w:sz w:val="22"/>
          <w:szCs w:val="22"/>
        </w:rPr>
        <w:t xml:space="preserve"> Zhang </w:t>
      </w:r>
      <w:r w:rsidRPr="00544236">
        <w:rPr>
          <w:rFonts w:ascii="Calibri" w:eastAsia="Times New Roman" w:hAnsi="Calibri" w:cs="Times New Roman"/>
          <w:sz w:val="22"/>
          <w:szCs w:val="22"/>
        </w:rPr>
        <w:br/>
      </w:r>
      <w:r w:rsidRPr="00544236">
        <w:rPr>
          <w:rFonts w:ascii="Calibri" w:eastAsia="Times New Roman" w:hAnsi="Calibri" w:cs="Times New Roman"/>
          <w:i/>
          <w:iCs/>
          <w:sz w:val="22"/>
          <w:szCs w:val="22"/>
        </w:rPr>
        <w:t xml:space="preserve">con </w:t>
      </w:r>
      <w:r w:rsidRPr="00544236">
        <w:rPr>
          <w:rFonts w:ascii="Calibri" w:eastAsia="Times New Roman" w:hAnsi="Calibri" w:cs="Times New Roman"/>
          <w:sz w:val="22"/>
          <w:szCs w:val="22"/>
        </w:rPr>
        <w:t xml:space="preserve">Matthew </w:t>
      </w:r>
      <w:proofErr w:type="spellStart"/>
      <w:r w:rsidRPr="00544236">
        <w:rPr>
          <w:rFonts w:ascii="Calibri" w:eastAsia="Times New Roman" w:hAnsi="Calibri" w:cs="Times New Roman"/>
          <w:sz w:val="22"/>
          <w:szCs w:val="22"/>
        </w:rPr>
        <w:t>Gamble</w:t>
      </w:r>
      <w:proofErr w:type="spellEnd"/>
      <w:r w:rsidRPr="00544236">
        <w:rPr>
          <w:rFonts w:ascii="Calibri" w:eastAsia="Times New Roman" w:hAnsi="Calibri" w:cs="Times New Roman"/>
          <w:sz w:val="22"/>
          <w:szCs w:val="22"/>
        </w:rPr>
        <w:t xml:space="preserve"> </w:t>
      </w:r>
      <w:r w:rsidRPr="00544236">
        <w:rPr>
          <w:rFonts w:ascii="Calibri" w:eastAsia="Times New Roman" w:hAnsi="Calibri" w:cs="Times New Roman"/>
          <w:i/>
          <w:iCs/>
          <w:sz w:val="22"/>
          <w:szCs w:val="22"/>
        </w:rPr>
        <w:t xml:space="preserve">baritono </w:t>
      </w:r>
      <w:r w:rsidRPr="00544236">
        <w:rPr>
          <w:rFonts w:ascii="Calibri" w:eastAsia="Times New Roman" w:hAnsi="Calibri" w:cs="Times New Roman"/>
          <w:i/>
          <w:iCs/>
          <w:sz w:val="22"/>
          <w:szCs w:val="22"/>
        </w:rPr>
        <w:br/>
      </w:r>
      <w:r w:rsidRPr="00544236">
        <w:rPr>
          <w:rFonts w:ascii="Calibri" w:eastAsia="Times New Roman" w:hAnsi="Calibri" w:cs="Times New Roman"/>
          <w:sz w:val="22"/>
          <w:szCs w:val="22"/>
        </w:rPr>
        <w:br/>
        <w:t>prima nazionale</w:t>
      </w:r>
      <w:r w:rsidRPr="00544236">
        <w:rPr>
          <w:rFonts w:ascii="Calibri" w:eastAsia="Times New Roman" w:hAnsi="Calibri" w:cs="Times New Roman"/>
          <w:sz w:val="22"/>
          <w:szCs w:val="22"/>
        </w:rPr>
        <w:br/>
        <w:t> </w:t>
      </w:r>
      <w:r w:rsidRPr="00544236">
        <w:rPr>
          <w:rFonts w:ascii="Calibri" w:eastAsia="Times New Roman" w:hAnsi="Calibri" w:cs="Times New Roman"/>
          <w:sz w:val="22"/>
          <w:szCs w:val="22"/>
        </w:rPr>
        <w:br/>
        <w:t xml:space="preserve">Dai suoi esordi con Arnie Zane, la danza di Bill </w:t>
      </w:r>
      <w:proofErr w:type="gramStart"/>
      <w:r w:rsidRPr="00544236">
        <w:rPr>
          <w:rFonts w:ascii="Calibri" w:eastAsia="Times New Roman" w:hAnsi="Calibri" w:cs="Times New Roman"/>
          <w:sz w:val="22"/>
          <w:szCs w:val="22"/>
        </w:rPr>
        <w:t>T.</w:t>
      </w:r>
      <w:proofErr w:type="gramEnd"/>
      <w:r w:rsidRPr="00544236">
        <w:rPr>
          <w:rFonts w:ascii="Calibri" w:eastAsia="Times New Roman" w:hAnsi="Calibri" w:cs="Times New Roman"/>
          <w:sz w:val="22"/>
          <w:szCs w:val="22"/>
        </w:rPr>
        <w:t xml:space="preserve"> Jones è stata strumento di impegno politico: un linguaggio aspro e potente, capace di centrare le debolezze e le contraddizioni della società, rovesciandole sul palco in visioni scomode e memorabili. E pur con tratti di racconto intimo, non fa eccezione </w:t>
      </w:r>
      <w:r w:rsidRPr="00544236">
        <w:rPr>
          <w:rFonts w:ascii="Calibri" w:eastAsia="Times New Roman" w:hAnsi="Calibri" w:cs="Times New Roman"/>
          <w:i/>
          <w:iCs/>
          <w:sz w:val="22"/>
          <w:szCs w:val="22"/>
        </w:rPr>
        <w:t xml:space="preserve">A </w:t>
      </w:r>
      <w:proofErr w:type="spellStart"/>
      <w:r w:rsidRPr="00544236">
        <w:rPr>
          <w:rFonts w:ascii="Calibri" w:eastAsia="Times New Roman" w:hAnsi="Calibri" w:cs="Times New Roman"/>
          <w:i/>
          <w:iCs/>
          <w:sz w:val="22"/>
          <w:szCs w:val="22"/>
        </w:rPr>
        <w:t>Letter</w:t>
      </w:r>
      <w:proofErr w:type="spellEnd"/>
      <w:r w:rsidRPr="00544236">
        <w:rPr>
          <w:rFonts w:ascii="Calibri" w:eastAsia="Times New Roman" w:hAnsi="Calibri" w:cs="Times New Roman"/>
          <w:i/>
          <w:iCs/>
          <w:sz w:val="22"/>
          <w:szCs w:val="22"/>
        </w:rPr>
        <w:t xml:space="preserve"> to My </w:t>
      </w:r>
      <w:proofErr w:type="spellStart"/>
      <w:r w:rsidRPr="00544236">
        <w:rPr>
          <w:rFonts w:ascii="Calibri" w:eastAsia="Times New Roman" w:hAnsi="Calibri" w:cs="Times New Roman"/>
          <w:i/>
          <w:iCs/>
          <w:sz w:val="22"/>
          <w:szCs w:val="22"/>
        </w:rPr>
        <w:t>Nephew</w:t>
      </w:r>
      <w:proofErr w:type="spellEnd"/>
      <w:r w:rsidRPr="00544236">
        <w:rPr>
          <w:rFonts w:ascii="Calibri" w:eastAsia="Times New Roman" w:hAnsi="Calibri" w:cs="Times New Roman"/>
          <w:sz w:val="22"/>
          <w:szCs w:val="22"/>
        </w:rPr>
        <w:t xml:space="preserve"> – titolo che allude a distanza agli scritti ribelli di James Baldwin – che si concentra su Lance, talentuoso nipote di Bill </w:t>
      </w:r>
      <w:proofErr w:type="gramStart"/>
      <w:r w:rsidRPr="00544236">
        <w:rPr>
          <w:rFonts w:ascii="Calibri" w:eastAsia="Times New Roman" w:hAnsi="Calibri" w:cs="Times New Roman"/>
          <w:sz w:val="22"/>
          <w:szCs w:val="22"/>
        </w:rPr>
        <w:t>T.</w:t>
      </w:r>
      <w:proofErr w:type="gramEnd"/>
      <w:r w:rsidRPr="00544236">
        <w:rPr>
          <w:rFonts w:ascii="Calibri" w:eastAsia="Times New Roman" w:hAnsi="Calibri" w:cs="Times New Roman"/>
          <w:sz w:val="22"/>
          <w:szCs w:val="22"/>
        </w:rPr>
        <w:t xml:space="preserve"> Jones finito in una spirale di droga e malattia. Costruito con flashback (le sfilate di moda, la vita di strada, il letto di ospedale), </w:t>
      </w:r>
      <w:r w:rsidRPr="00544236">
        <w:rPr>
          <w:rFonts w:ascii="Calibri" w:eastAsia="Times New Roman" w:hAnsi="Calibri" w:cs="Times New Roman"/>
          <w:i/>
          <w:iCs/>
          <w:sz w:val="22"/>
          <w:szCs w:val="22"/>
        </w:rPr>
        <w:t xml:space="preserve">A </w:t>
      </w:r>
      <w:proofErr w:type="spellStart"/>
      <w:r w:rsidRPr="00544236">
        <w:rPr>
          <w:rFonts w:ascii="Calibri" w:eastAsia="Times New Roman" w:hAnsi="Calibri" w:cs="Times New Roman"/>
          <w:i/>
          <w:iCs/>
          <w:sz w:val="22"/>
          <w:szCs w:val="22"/>
        </w:rPr>
        <w:t>Letter</w:t>
      </w:r>
      <w:proofErr w:type="spellEnd"/>
      <w:r w:rsidRPr="00544236">
        <w:rPr>
          <w:rFonts w:ascii="Calibri" w:eastAsia="Times New Roman" w:hAnsi="Calibri" w:cs="Times New Roman"/>
          <w:sz w:val="22"/>
          <w:szCs w:val="22"/>
        </w:rPr>
        <w:t xml:space="preserve"> è un mosaico concentrico </w:t>
      </w:r>
      <w:proofErr w:type="gramStart"/>
      <w:r w:rsidRPr="00544236">
        <w:rPr>
          <w:rFonts w:ascii="Calibri" w:eastAsia="Times New Roman" w:hAnsi="Calibri" w:cs="Times New Roman"/>
          <w:sz w:val="22"/>
          <w:szCs w:val="22"/>
        </w:rPr>
        <w:t xml:space="preserve">di </w:t>
      </w:r>
      <w:proofErr w:type="gramEnd"/>
      <w:r w:rsidRPr="00544236">
        <w:rPr>
          <w:rFonts w:ascii="Calibri" w:eastAsia="Times New Roman" w:hAnsi="Calibri" w:cs="Times New Roman"/>
          <w:sz w:val="22"/>
          <w:szCs w:val="22"/>
        </w:rPr>
        <w:t>immagini che Jones fa dialogare con il presente, rimodulando lo spettacolo con echi del luogo e del momento in cui questo si svolge. Struggente, scheggiato, lanciato come un sasso.</w:t>
      </w:r>
      <w:r w:rsidRPr="00544236">
        <w:rPr>
          <w:rFonts w:ascii="Calibri" w:eastAsia="Times New Roman" w:hAnsi="Calibri" w:cs="Times New Roman"/>
          <w:sz w:val="22"/>
          <w:szCs w:val="22"/>
        </w:rPr>
        <w:br/>
      </w:r>
      <w:r w:rsidRPr="00544236">
        <w:rPr>
          <w:rFonts w:ascii="Calibri" w:eastAsia="Times New Roman" w:hAnsi="Calibri" w:cs="Times New Roman"/>
          <w:sz w:val="22"/>
          <w:szCs w:val="22"/>
        </w:rPr>
        <w:br/>
      </w:r>
      <w:r w:rsidRPr="00544236">
        <w:rPr>
          <w:rFonts w:ascii="Calibri" w:eastAsia="Times New Roman" w:hAnsi="Calibri" w:cs="Times New Roman"/>
          <w:sz w:val="22"/>
          <w:szCs w:val="22"/>
        </w:rPr>
        <w:br/>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36"/>
    <w:rsid w:val="00544236"/>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5393</Characters>
  <Application>Microsoft Macintosh Word</Application>
  <DocSecurity>0</DocSecurity>
  <Lines>44</Lines>
  <Paragraphs>12</Paragraphs>
  <ScaleCrop>false</ScaleCrop>
  <Company>frm</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2018-07-07T09:59:00Z</dcterms:created>
  <dcterms:modified xsi:type="dcterms:W3CDTF">2018-07-07T10:00:00Z</dcterms:modified>
</cp:coreProperties>
</file>