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CFFA0" w14:textId="77777777" w:rsidR="00B84E0D" w:rsidRDefault="00B84E0D" w:rsidP="00B84E0D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val="it-IT" w:eastAsia="it-IT" w:bidi="ar-SA"/>
        </w:rPr>
        <w:drawing>
          <wp:inline distT="0" distB="0" distL="0" distR="0" wp14:anchorId="450625DF" wp14:editId="17E7A7C4">
            <wp:extent cx="1573841" cy="725381"/>
            <wp:effectExtent l="0" t="0" r="0" b="0"/>
            <wp:docPr id="2" name="Immagine 2" descr="Dati:Ufficio Stampa:Immagini:Foto di uso ricorrente:Logo Festival:LOGO AZZURRO 2016:RF2016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i:Ufficio Stampa:Immagini:Foto di uso ricorrente:Logo Festival:LOGO AZZURRO 2016:RF2016 centra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64" cy="72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5A30" w14:textId="77777777" w:rsidR="00B84E0D" w:rsidRPr="00B84E0D" w:rsidRDefault="00B84E0D" w:rsidP="00B84E0D">
      <w:pPr>
        <w:spacing w:line="240" w:lineRule="auto"/>
        <w:jc w:val="center"/>
        <w:rPr>
          <w:rFonts w:ascii="Helvetica" w:hAnsi="Helvetica"/>
          <w:b/>
          <w:bCs/>
          <w:sz w:val="18"/>
          <w:szCs w:val="18"/>
        </w:rPr>
      </w:pPr>
    </w:p>
    <w:p w14:paraId="56ABE510" w14:textId="43F14B98" w:rsidR="002C6311" w:rsidRPr="002C6311" w:rsidRDefault="00BD12E7" w:rsidP="009B5994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APPLICATION F</w:t>
      </w:r>
      <w:r w:rsidR="00EC06CB">
        <w:rPr>
          <w:rFonts w:ascii="Helvetica" w:hAnsi="Helvetica"/>
          <w:b/>
          <w:bCs/>
          <w:sz w:val="60"/>
          <w:szCs w:val="36"/>
        </w:rPr>
        <w:t>ORM</w:t>
      </w:r>
    </w:p>
    <w:p w14:paraId="1B7F79F2" w14:textId="58154B29" w:rsidR="00E86985" w:rsidRPr="006F020D" w:rsidRDefault="00BD12E7" w:rsidP="009B5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141413"/>
          <w:sz w:val="36"/>
          <w:szCs w:val="35"/>
        </w:rPr>
      </w:pPr>
      <w:r>
        <w:rPr>
          <w:rFonts w:ascii="Helvetica" w:hAnsi="Helvetica"/>
          <w:b/>
          <w:bCs/>
          <w:color w:val="141413"/>
          <w:sz w:val="36"/>
          <w:szCs w:val="70"/>
        </w:rPr>
        <w:t>VESPERS AT SAN VITALE – 3</w:t>
      </w:r>
      <w:r w:rsidRPr="00BD12E7">
        <w:rPr>
          <w:rFonts w:ascii="Helvetica" w:hAnsi="Helvetica"/>
          <w:b/>
          <w:bCs/>
          <w:color w:val="141413"/>
          <w:sz w:val="36"/>
          <w:szCs w:val="70"/>
          <w:vertAlign w:val="superscript"/>
        </w:rPr>
        <w:t>rd</w:t>
      </w:r>
      <w:r>
        <w:rPr>
          <w:rFonts w:ascii="Helvetica" w:hAnsi="Helvetica"/>
          <w:b/>
          <w:bCs/>
          <w:color w:val="141413"/>
          <w:sz w:val="36"/>
          <w:szCs w:val="70"/>
        </w:rPr>
        <w:t xml:space="preserve"> edition</w:t>
      </w:r>
    </w:p>
    <w:p w14:paraId="0475F84F" w14:textId="77777777" w:rsidR="00E86985" w:rsidRPr="00E47C07" w:rsidRDefault="00E86985" w:rsidP="009B5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 Light" w:hAnsi="Helvetica Neue Light" w:cs="Helvetica Neue Light"/>
          <w:color w:val="141413"/>
          <w:szCs w:val="38"/>
        </w:rPr>
      </w:pPr>
      <w:r>
        <w:rPr>
          <w:rFonts w:ascii="Helvetica Neue Light" w:hAnsi="Helvetica Neue Light"/>
          <w:color w:val="141413"/>
          <w:szCs w:val="38"/>
        </w:rPr>
        <w:t>International Call for Projects for the selection of Concerts to be held at the Basilica of San Vitale</w:t>
      </w:r>
    </w:p>
    <w:p w14:paraId="3CC39570" w14:textId="77777777" w:rsidR="00E86985" w:rsidRDefault="00E86985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3648C001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1FFAC9CC" w14:textId="77777777" w:rsidR="00632C20" w:rsidRDefault="00E86985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The Application Form must be duly filled-in and submitted by e-mail </w:t>
      </w:r>
    </w:p>
    <w:p w14:paraId="731C4C02" w14:textId="77777777" w:rsidR="00632C20" w:rsidRPr="008B72B3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000000" w:themeColor="text1"/>
          <w:sz w:val="22"/>
          <w:szCs w:val="22"/>
          <w:lang w:eastAsia="en-US"/>
        </w:rPr>
      </w:pPr>
    </w:p>
    <w:p w14:paraId="1F9CCBB6" w14:textId="0B635D42" w:rsidR="00632C20" w:rsidRPr="008B72B3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 w:themeColor="text1"/>
          <w:sz w:val="22"/>
          <w:szCs w:val="22"/>
        </w:rPr>
      </w:pPr>
      <w:r w:rsidRPr="008B72B3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no later than 12.00 noon, </w:t>
      </w:r>
      <w:r w:rsidR="00BD12E7" w:rsidRPr="008B72B3">
        <w:rPr>
          <w:rFonts w:ascii="Helvetica Neue" w:hAnsi="Helvetica Neue"/>
          <w:b/>
          <w:bCs/>
          <w:color w:val="000000" w:themeColor="text1"/>
          <w:sz w:val="22"/>
          <w:szCs w:val="22"/>
        </w:rPr>
        <w:t>Thursday</w:t>
      </w:r>
      <w:r w:rsidRPr="008B72B3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, January </w:t>
      </w:r>
      <w:r w:rsidR="00111050" w:rsidRPr="008B72B3">
        <w:rPr>
          <w:rFonts w:ascii="Helvetica Neue" w:hAnsi="Helvetica Neue"/>
          <w:b/>
          <w:bCs/>
          <w:color w:val="000000" w:themeColor="text1"/>
          <w:sz w:val="22"/>
          <w:szCs w:val="22"/>
        </w:rPr>
        <w:t>30</w:t>
      </w:r>
      <w:r w:rsidRPr="008B72B3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, </w:t>
      </w:r>
      <w:r w:rsidR="00111050" w:rsidRPr="008B72B3">
        <w:rPr>
          <w:rFonts w:ascii="Helvetica Neue" w:hAnsi="Helvetica Neue"/>
          <w:b/>
          <w:bCs/>
          <w:color w:val="000000" w:themeColor="text1"/>
          <w:sz w:val="22"/>
          <w:szCs w:val="22"/>
        </w:rPr>
        <w:t>2020</w:t>
      </w:r>
    </w:p>
    <w:p w14:paraId="5D3FB6A5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to </w:t>
      </w:r>
      <w:r>
        <w:rPr>
          <w:rFonts w:ascii="Helvetica Neue" w:hAnsi="Helvetica Neue"/>
          <w:b/>
          <w:bCs/>
          <w:color w:val="3F3F3F"/>
          <w:sz w:val="22"/>
          <w:szCs w:val="22"/>
        </w:rPr>
        <w:t>comunicazione@ravennafestival.org</w:t>
      </w:r>
    </w:p>
    <w:p w14:paraId="704EB440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1665F310" w14:textId="49DE5E66" w:rsidR="00632C20" w:rsidRPr="00B84E0D" w:rsidRDefault="00632C20" w:rsidP="00B84E0D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Emails must be marked “Application - </w:t>
      </w:r>
      <w:r w:rsidR="00E918BC">
        <w:rPr>
          <w:rFonts w:ascii="Helvetica Neue Light" w:hAnsi="Helvetica Neue Light"/>
          <w:color w:val="000000"/>
          <w:sz w:val="22"/>
          <w:szCs w:val="22"/>
        </w:rPr>
        <w:t>Vespers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at San Vitale” in the object field. </w:t>
      </w:r>
    </w:p>
    <w:p w14:paraId="602A715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574C2B11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>Project title</w:t>
      </w:r>
    </w:p>
    <w:p w14:paraId="201D180D" w14:textId="296DAD66" w:rsidR="00525EF4" w:rsidRPr="002C6311" w:rsidRDefault="00C9701A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D1BD62F" wp14:editId="2319A222">
                <wp:simplePos x="0" y="0"/>
                <wp:positionH relativeFrom="column">
                  <wp:posOffset>-14605</wp:posOffset>
                </wp:positionH>
                <wp:positionV relativeFrom="paragraph">
                  <wp:posOffset>60960</wp:posOffset>
                </wp:positionV>
                <wp:extent cx="5989955" cy="383540"/>
                <wp:effectExtent l="0" t="0" r="1905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B2E64" w14:textId="77777777" w:rsidR="002A09F5" w:rsidRDefault="002A09F5" w:rsidP="00BC167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4.8pt;width:471.65pt;height:30.2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GPnCMCAABLBAAADgAAAGRycy9lMm9Eb2MueG1srFTbjtMwEH1H4h8sv9P0Qldt1HS1dClCWhak&#10;XT5g4jiJheMxtttk+XrGTrdUC7wg8mCN7fHxmXPG2VwPnWZH6bxCU/DZZMqZNAIrZZqCf33cv1lx&#10;5gOYCjQaWfAn6fn19vWrTW9zOccWdSUdIxDj894WvA3B5lnmRSs78BO00tBmja6DQFPXZJWDntA7&#10;nc2n06usR1dZh0J6T6u34ybfJvy6liJ8rmsvA9MFJ24hjS6NZRyz7QbyxoFtlTjRgH9g0YEydOkZ&#10;6hYCsINTv0F1Sjj0WIeJwC7DulZCphqomtn0RTUPLViZaiFxvD3L5P8frLg/fnFMVQVfcmagI4se&#10;5RDYOxzYPKrTW59T0oOltDDQMrmcKvX2DsU3zwzuWjCNvHEO+1ZCRexm8WR2cXTE8RGk7D9hRdfA&#10;IWACGmrXRelIDEbo5NLT2ZlIRdDicr1ar5dEUdDeYrVYvk3WZZA/n7bOhw8SOxaDgjtyPqHD8c6H&#10;yAby55R4mUetqr3SOk1cU+60Y0egLtmnLxXwIk0b1hf8arEc6/8rwjR9f0LoVKBu16or+OqcBHlU&#10;7b2pUi8GUHqMibE2JxmjcqOGYSiHky0lVk8kqMOxq+kVUtCi+8FZTx1dcP/9AE5ypj8aMmW9nJOA&#10;4SJ2F3F5EYMRBFPwwNkY7sL4ZA7WqaalW8YWMHhDJtYq6RvdHhmdOFPHJtlPrys+ict5yvr1D9j+&#10;BAAA//8DAFBLAwQUAAYACAAAACEAavAZHd4AAAAHAQAADwAAAGRycy9kb3ducmV2LnhtbEyOwU7D&#10;MBBE70j8g7VI3Fo7URVIiFNVVVuEONFW4urYSxKI11HstOHvMSc4jmb05pXr2fbsgqPvHElIlgIY&#10;knamo0bC+bRfPALzQZFRvSOU8I0e1tXtTakK4670hpdjaFiEkC+UhDaEoeDc6xat8ks3IMXuw41W&#10;hRjHhptRXSPc9jwVIuNWdRQfWjXgtkX9dZyshMMq12Gjn7Pzbvu5P70cXnfvUy3l/d28eQIWcA5/&#10;Y/jVj+pQRafaTWQ86yUs0jQuJeQZsFjnqyQBVkt4EAJ4VfL//tUPAAAA//8DAFBLAQItABQABgAI&#10;AAAAIQDkmcPA+wAAAOEBAAATAAAAAAAAAAAAAAAAAAAAAABbQ29udGVudF9UeXBlc10ueG1sUEsB&#10;Ai0AFAAGAAgAAAAhACOyauHXAAAAlAEAAAsAAAAAAAAAAAAAAAAALAEAAF9yZWxzLy5yZWxzUEsB&#10;Ai0AFAAGAAgAAAAhAPdhj5wjAgAASwQAAA4AAAAAAAAAAAAAAAAALAIAAGRycy9lMm9Eb2MueG1s&#10;UEsBAi0AFAAGAAgAAAAhAGrwGR3eAAAABwEAAA8AAAAAAAAAAAAAAAAAewQAAGRycy9kb3ducmV2&#10;LnhtbFBLBQYAAAAABAAEAPMAAACGBQAAAAA=&#10;" strokeweight=".05pt">
                <v:textbox inset=".75pt,.75pt,.75pt,.75pt">
                  <w:txbxContent>
                    <w:p w14:paraId="5E2B2E64" w14:textId="77777777" w:rsidR="002A09F5" w:rsidRDefault="002A09F5" w:rsidP="00BC167F">
                      <w:pPr>
                        <w:pStyle w:val="Contenutocornic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05B47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52A813E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Data: </w:t>
      </w:r>
    </w:p>
    <w:p w14:paraId="3AAD082E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2A16EBF2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1FB2B1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Association / Group / Artist</w:t>
            </w:r>
          </w:p>
        </w:tc>
      </w:tr>
      <w:tr w:rsidR="00525EF4" w:rsidRPr="002C6311" w14:paraId="106B6535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666CD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 xml:space="preserve">Address </w:t>
            </w:r>
          </w:p>
        </w:tc>
      </w:tr>
      <w:tr w:rsidR="00525EF4" w:rsidRPr="002C6311" w14:paraId="3359DE82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3164C98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Postal Code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85086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Town or City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9F750A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Country</w:t>
            </w:r>
          </w:p>
        </w:tc>
      </w:tr>
      <w:tr w:rsidR="00525EF4" w:rsidRPr="002C6311" w14:paraId="1003DFCA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BA02A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  <w:tr w:rsidR="00525EF4" w:rsidRPr="002C6311" w14:paraId="2B130F6A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AD012D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>
              <w:rPr>
                <w:rFonts w:ascii="Helvetica Neue" w:hAnsi="Helvetica Neue"/>
                <w:b/>
              </w:rPr>
              <w:t xml:space="preserve">Project Coordinator </w:t>
            </w:r>
          </w:p>
        </w:tc>
      </w:tr>
      <w:tr w:rsidR="00525EF4" w:rsidRPr="002C6311" w14:paraId="44459666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4316EC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Telephone number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D3252A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Alternative telephone no.</w:t>
            </w:r>
          </w:p>
        </w:tc>
      </w:tr>
      <w:tr w:rsidR="00525EF4" w:rsidRPr="002C6311" w14:paraId="03088312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A78E3D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</w:tbl>
    <w:p w14:paraId="7898F2E5" w14:textId="77777777" w:rsidR="00525EF4" w:rsidRPr="002C6311" w:rsidRDefault="00525EF4" w:rsidP="00BC167F">
      <w:pPr>
        <w:rPr>
          <w:rFonts w:ascii="Helvetica Neue" w:hAnsi="Helvetica Neue"/>
        </w:rPr>
      </w:pPr>
    </w:p>
    <w:p w14:paraId="333B3D37" w14:textId="08BACD45" w:rsidR="0096330A" w:rsidRPr="00B64ABF" w:rsidRDefault="0096330A" w:rsidP="0096330A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r w:rsidRPr="006D36E6">
        <w:rPr>
          <w:rFonts w:ascii="Helvetica Neue Light" w:hAnsi="Helvetica Neue Light"/>
          <w:sz w:val="20"/>
        </w:rPr>
        <w:t xml:space="preserve">I hereby authorize the processing of my personal data in accordance with </w:t>
      </w:r>
      <w:r>
        <w:rPr>
          <w:rFonts w:ascii="Helvetica Neue Light" w:hAnsi="Helvetica Neue Light"/>
          <w:sz w:val="20"/>
        </w:rPr>
        <w:t xml:space="preserve">GDPR EU 2016/679 (General Data Protection Regulation) and declare that I have read the information included in the Call </w:t>
      </w:r>
      <w:r>
        <w:rPr>
          <w:rFonts w:ascii="Helvetica Neue Light" w:hAnsi="Helvetica Neue Light"/>
          <w:i/>
          <w:sz w:val="20"/>
        </w:rPr>
        <w:t>Vespers at San Vitale</w:t>
      </w:r>
      <w:r>
        <w:rPr>
          <w:rFonts w:ascii="Helvetica Neue Light" w:hAnsi="Helvetica Neue Light"/>
          <w:sz w:val="20"/>
        </w:rPr>
        <w:t xml:space="preserve"> 2019 </w:t>
      </w:r>
    </w:p>
    <w:p w14:paraId="2B9968C8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3755799A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Signature </w:t>
      </w:r>
    </w:p>
    <w:p w14:paraId="6526E495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01C0797" w14:textId="77777777" w:rsidR="00B84E0D" w:rsidRDefault="00B84E0D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7EF3664" w14:textId="49EF2370" w:rsidR="00632C20" w:rsidRDefault="00632C20" w:rsidP="00B84E0D">
      <w:pPr>
        <w:spacing w:line="240" w:lineRule="auto"/>
        <w:jc w:val="center"/>
        <w:rPr>
          <w:rFonts w:ascii="Helvetica Neue" w:hAnsi="Helvetica Neue"/>
          <w:bCs/>
          <w:i/>
          <w:sz w:val="18"/>
          <w:szCs w:val="18"/>
        </w:rPr>
      </w:pPr>
    </w:p>
    <w:p w14:paraId="762F5660" w14:textId="77777777" w:rsidR="00BD12E7" w:rsidRDefault="00BD12E7" w:rsidP="00B84E0D">
      <w:pPr>
        <w:spacing w:line="240" w:lineRule="auto"/>
        <w:jc w:val="center"/>
        <w:rPr>
          <w:rFonts w:ascii="Helvetica Neue" w:hAnsi="Helvetica Neue"/>
          <w:b/>
          <w:bCs/>
          <w:sz w:val="28"/>
          <w:szCs w:val="28"/>
        </w:rPr>
      </w:pPr>
    </w:p>
    <w:p w14:paraId="0F0684A8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81BCAD8" w14:textId="77777777" w:rsidR="00B84E0D" w:rsidRDefault="00B84E0D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1111A726" w14:textId="77777777" w:rsidR="00BD12E7" w:rsidRDefault="00BD12E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418195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Scheduling </w:t>
      </w:r>
    </w:p>
    <w:p w14:paraId="4515050C" w14:textId="24E54A52" w:rsidR="00A30747" w:rsidRDefault="00A30747" w:rsidP="00BC167F">
      <w:pPr>
        <w:spacing w:line="240" w:lineRule="auto"/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 xml:space="preserve">Please number each of the Time slots below with 0, 1, 2 or 3, according to the following: 0 = no availability, 1 = low availability, 2 = available, 3 = preferred. Try to be as accurate and realistic as possible; please note that flexibility will help in </w:t>
      </w:r>
      <w:r w:rsidR="008B4614">
        <w:rPr>
          <w:rFonts w:ascii="Helvetica Neue Light" w:hAnsi="Helvetica Neue Light"/>
          <w:sz w:val="20"/>
        </w:rPr>
        <w:t>scheduling the selected shows.</w:t>
      </w:r>
    </w:p>
    <w:p w14:paraId="129FD414" w14:textId="77777777" w:rsidR="003727D9" w:rsidRDefault="003727D9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526F87FB" w14:textId="77777777" w:rsidR="00EB2D64" w:rsidRDefault="00EB2D6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63ED0A30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>Time slot</w:t>
      </w:r>
      <w:r w:rsidRPr="00C366FD">
        <w:rPr>
          <w:rFonts w:ascii="Helvetica Neue Light" w:hAnsi="Helvetica Neue Light"/>
          <w:color w:val="000000" w:themeColor="text1"/>
        </w:rPr>
        <w:t xml:space="preserve"> 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1 – Tuesday, June 9, to Monday, June </w:t>
      </w:r>
      <w:r w:rsidRPr="00C366FD">
        <w:rPr>
          <w:rFonts w:ascii="Helvetica Neue Light" w:hAnsi="Helvetica Neue Light"/>
          <w:color w:val="000000" w:themeColor="text1"/>
        </w:rPr>
        <w:t>15, included</w:t>
      </w:r>
    </w:p>
    <w:p w14:paraId="17ACB7C5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 w:cs="Helvetica Neue Light"/>
          <w:color w:val="000000" w:themeColor="text1"/>
          <w:sz w:val="20"/>
        </w:rPr>
      </w:pPr>
    </w:p>
    <w:p w14:paraId="5812BC5C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color w:val="000000" w:themeColor="text1"/>
        </w:rPr>
        <w:t xml:space="preserve">Time slot 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2 – Tuesday, June 16, to Monday, June </w:t>
      </w:r>
      <w:r w:rsidRPr="00C366FD">
        <w:rPr>
          <w:rFonts w:ascii="Helvetica Neue Light" w:hAnsi="Helvetica Neue Light"/>
          <w:color w:val="000000" w:themeColor="text1"/>
        </w:rPr>
        <w:t>22, included</w:t>
      </w:r>
    </w:p>
    <w:p w14:paraId="61D0ED50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</w:p>
    <w:p w14:paraId="272CF260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color w:val="000000" w:themeColor="text1"/>
        </w:rPr>
        <w:t xml:space="preserve">Time slot 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3 – Tuesday, June 23, to Monday, June </w:t>
      </w:r>
      <w:r w:rsidRPr="00C366FD">
        <w:rPr>
          <w:rFonts w:ascii="Helvetica Neue Light" w:hAnsi="Helvetica Neue Light"/>
          <w:color w:val="000000" w:themeColor="text1"/>
        </w:rPr>
        <w:t>29, included</w:t>
      </w:r>
    </w:p>
    <w:p w14:paraId="025B1E53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 w:cs="Helvetica Neue Light"/>
          <w:color w:val="000000" w:themeColor="text1"/>
          <w:sz w:val="20"/>
        </w:rPr>
      </w:pPr>
    </w:p>
    <w:p w14:paraId="7CA71AA2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color w:val="000000" w:themeColor="text1"/>
        </w:rPr>
        <w:t xml:space="preserve">Time slot 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>4 – Tuesday, June 30, to Monday, July 6</w:t>
      </w:r>
      <w:r w:rsidRPr="00C366FD">
        <w:rPr>
          <w:rFonts w:ascii="Helvetica Neue Light" w:hAnsi="Helvetica Neue Light"/>
          <w:color w:val="000000" w:themeColor="text1"/>
        </w:rPr>
        <w:t>, included</w:t>
      </w:r>
    </w:p>
    <w:p w14:paraId="31B5B9CF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 w:cs="Helvetica Neue Light"/>
          <w:color w:val="000000" w:themeColor="text1"/>
          <w:sz w:val="20"/>
        </w:rPr>
      </w:pPr>
    </w:p>
    <w:p w14:paraId="23A5F578" w14:textId="77777777" w:rsidR="008B72B3" w:rsidRPr="00C366FD" w:rsidRDefault="008B72B3" w:rsidP="008B72B3">
      <w:pPr>
        <w:spacing w:line="240" w:lineRule="auto"/>
        <w:jc w:val="both"/>
        <w:rPr>
          <w:rFonts w:ascii="Helvetica Neue Light" w:hAnsi="Helvetica Neue Light"/>
          <w:color w:val="000000" w:themeColor="text1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Time slot 5 – Tuesday, July 7 to </w:t>
      </w:r>
      <w:r>
        <w:rPr>
          <w:rFonts w:ascii="Helvetica Neue Light" w:hAnsi="Helvetica Neue Light"/>
          <w:b/>
          <w:color w:val="000000" w:themeColor="text1"/>
          <w:sz w:val="20"/>
        </w:rPr>
        <w:t>Sunday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July </w:t>
      </w:r>
      <w:r>
        <w:rPr>
          <w:rFonts w:ascii="Helvetica Neue Light" w:hAnsi="Helvetica Neue Light"/>
          <w:b/>
          <w:color w:val="000000" w:themeColor="text1"/>
          <w:sz w:val="20"/>
        </w:rPr>
        <w:t>12</w:t>
      </w:r>
      <w:r w:rsidRPr="00C366FD">
        <w:rPr>
          <w:rFonts w:ascii="Helvetica Neue Light" w:hAnsi="Helvetica Neue Light"/>
          <w:color w:val="000000" w:themeColor="text1"/>
        </w:rPr>
        <w:t>, included</w:t>
      </w:r>
    </w:p>
    <w:p w14:paraId="58668A1A" w14:textId="77777777" w:rsidR="003727D9" w:rsidRDefault="003727D9" w:rsidP="000C1EF6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bookmarkStart w:id="0" w:name="_GoBack"/>
      <w:bookmarkEnd w:id="0"/>
    </w:p>
    <w:p w14:paraId="399CF085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4C3F4C8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C928E05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 xml:space="preserve">Short CV of the Group </w:t>
      </w:r>
      <w:r>
        <w:t>(max 1000 characters)</w:t>
      </w:r>
    </w:p>
    <w:p w14:paraId="1D5F4F34" w14:textId="77777777" w:rsidR="00525EF4" w:rsidRPr="004E2C42" w:rsidRDefault="004E2C42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20"/>
        </w:rPr>
        <w:t xml:space="preserve">Please include the CV of the group and/or the artist(s). In the case of groups, provide name and role of every member. </w:t>
      </w:r>
    </w:p>
    <w:p w14:paraId="6C6E3B4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BE423B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A3C4F6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6BEBCF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E634EE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2D7D11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C7CFD8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217EBDB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ABFFE0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281721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B01C500" w14:textId="77777777" w:rsidR="00EB2D64" w:rsidRDefault="00EB2D64" w:rsidP="00EB2D6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List of audio/video attachments  </w:t>
      </w:r>
    </w:p>
    <w:p w14:paraId="6DEF6E22" w14:textId="77777777" w:rsidR="00A32896" w:rsidRDefault="00A32896">
      <w:pPr>
        <w:rPr>
          <w:rFonts w:ascii="Helvetica Neue Light" w:hAnsi="Helvetica Neue Light" w:cs="Helvetica Neue Light"/>
          <w:sz w:val="20"/>
        </w:rPr>
      </w:pPr>
    </w:p>
    <w:p w14:paraId="15610617" w14:textId="77777777" w:rsidR="00A32896" w:rsidRDefault="00A32896">
      <w:pPr>
        <w:rPr>
          <w:rFonts w:ascii="Helvetica Neue Light" w:hAnsi="Helvetica Neue Light" w:cs="Helvetica Neue Light"/>
          <w:sz w:val="20"/>
        </w:rPr>
      </w:pPr>
    </w:p>
    <w:p w14:paraId="46335E05" w14:textId="77777777" w:rsidR="00525EF4" w:rsidRPr="002C6311" w:rsidRDefault="00525EF4">
      <w:pPr>
        <w:rPr>
          <w:rFonts w:ascii="Helvetica Neue" w:hAnsi="Helvetica Neue"/>
        </w:rPr>
      </w:pPr>
    </w:p>
    <w:p w14:paraId="3BAAD277" w14:textId="77777777" w:rsidR="00525EF4" w:rsidRPr="002C6311" w:rsidRDefault="00525EF4">
      <w:pPr>
        <w:rPr>
          <w:rFonts w:ascii="Helvetica Neue" w:hAnsi="Helvetica Neue"/>
        </w:rPr>
      </w:pPr>
    </w:p>
    <w:p w14:paraId="2358E13F" w14:textId="77777777" w:rsidR="00525EF4" w:rsidRPr="002C6311" w:rsidRDefault="00525EF4">
      <w:pPr>
        <w:rPr>
          <w:rFonts w:ascii="Helvetica Neue" w:hAnsi="Helvetica Neue"/>
        </w:rPr>
      </w:pPr>
    </w:p>
    <w:p w14:paraId="23C5E257" w14:textId="77777777" w:rsidR="00525EF4" w:rsidRPr="002C6311" w:rsidRDefault="00525EF4">
      <w:pPr>
        <w:rPr>
          <w:rFonts w:ascii="Helvetica Neue" w:hAnsi="Helvetica Neue"/>
        </w:rPr>
      </w:pPr>
    </w:p>
    <w:p w14:paraId="7988DCC6" w14:textId="77777777" w:rsidR="00525EF4" w:rsidRPr="002C6311" w:rsidRDefault="00525EF4">
      <w:pPr>
        <w:rPr>
          <w:rFonts w:ascii="Helvetica Neue" w:hAnsi="Helvetica Neue"/>
        </w:rPr>
      </w:pPr>
    </w:p>
    <w:p w14:paraId="128A887A" w14:textId="1897B10D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1. </w:t>
      </w:r>
      <w:r w:rsidR="00900F6D">
        <w:rPr>
          <w:rFonts w:ascii="Helvetica Neue" w:hAnsi="Helvetica Neue"/>
          <w:b/>
          <w:bCs/>
          <w:sz w:val="28"/>
          <w:szCs w:val="28"/>
        </w:rPr>
        <w:t>Concert proposal</w:t>
      </w:r>
      <w:r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67A25D33" w14:textId="1692F971" w:rsidR="009C740C" w:rsidRPr="00D17D1E" w:rsidRDefault="00CB3D6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Illustrate the concert’s </w:t>
      </w:r>
      <w:r>
        <w:rPr>
          <w:rFonts w:ascii="Helvetica Neue Light" w:hAnsi="Helvetica Neue Light"/>
          <w:i/>
          <w:sz w:val="20"/>
        </w:rPr>
        <w:t>concept</w:t>
      </w:r>
      <w:r>
        <w:rPr>
          <w:rFonts w:ascii="Helvetica Neue Light" w:hAnsi="Helvetica Neue Light"/>
          <w:sz w:val="20"/>
        </w:rPr>
        <w:t>, highlighting its consistency with the objectives of this Call, its innovative qualities, its connections to a musica</w:t>
      </w:r>
      <w:r w:rsidR="00AB3DD1">
        <w:rPr>
          <w:rFonts w:ascii="Helvetica Neue Light" w:hAnsi="Helvetica Neue Light"/>
          <w:sz w:val="20"/>
        </w:rPr>
        <w:t>l tradition or repertoire, etc.</w:t>
      </w:r>
    </w:p>
    <w:p w14:paraId="5ADE662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021DAB" w14:textId="73DBAF78" w:rsidR="009C740C" w:rsidRPr="002C6311" w:rsidRDefault="00C9701A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CC524E" wp14:editId="71AF79A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710" cy="3171825"/>
                <wp:effectExtent l="0" t="0" r="889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9CC3" w14:textId="77777777" w:rsidR="002A09F5" w:rsidRDefault="002A09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467.3pt;height:249.75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9iSsCAABYBAAADgAAAGRycy9lMm9Eb2MueG1srFTbbtswDH0fsH8Q9L44TpM1MeIUXboMA7oL&#10;0O4DZFm2hUmiJimxs68fJadpdsEehvlBIEXqkDwkvb4ZtCIH4bwEU9J8MqVEGA61NG1JvzzuXi0p&#10;8YGZmikwoqRH4enN5uWLdW8LMYMOVC0cQRDji96WtAvBFlnmeSc08xOwwqCxAadZQNW1We1Yj+ha&#10;ZbPp9HXWg6utAy68x9u70Ug3Cb9pBA+fmsaLQFRJMbeQTpfOKp7ZZs2K1jHbSX5Kg/1DFppJg0HP&#10;UHcsMLJ38jcoLbkDD02YcNAZNI3kItWA1eTTX6p56JgVqRYkx9szTf7/wfKPh8+OyLqkc0oM09ii&#10;RzEE8gYGMo/s9NYX6PRg0S0MeI1dTpV6ew/8qycGth0zrbh1DvpOsBqzy+PL7OLpiOMjSNV/gBrD&#10;sH2ABDQ0TkfqkAyC6Nil47kzMRWOl4vV1fw6RxNH21V+nS9nixSDFU/PrfPhnQBNolBSh61P8Oxw&#10;70NMhxVPLjGaByXrnVQqKa6ttsqRA8Mx2aXvhP6TmzKkL+lqgbH/DjFN358gtAw470rqki7PTqyI&#10;vL01dZrGwKQaZUxZmRORkbuRxTBUQ+pYYjmSXEF9RGYdjOON64hCB+47JT2Odkn9tz1zghL13mB3&#10;Vvl8HnchKfPF9QwVd2mpLi3McIQqaaBkFLdh3J+9dbLtMNI4DwZusaONTFw/Z3VKH8c3teC0anE/&#10;LvXk9fxD2PwAAAD//wMAUEsDBBQABgAIAAAAIQB4S2t+3QAAAAUBAAAPAAAAZHJzL2Rvd25yZXYu&#10;eG1sTI/BTsMwEETvSPyDtUhcUOtA09CEOBVCAtFbaVF7deNtEmGvg+2m4e8xXOCy0mhGM2/L5Wg0&#10;G9D5zpKA22kCDKm2qqNGwPv2ebIA5oMkJbUlFPCFHpbV5UUpC2XP9IbDJjQslpAvpIA2hL7g3Nct&#10;GumntkeK3tE6I0OUruHKyXMsN5rfJUnGjewoLrSyx6cW64/NyQhYpK/D3q9m612dHXUebu6Hl08n&#10;xPXV+PgALOAY/sLwgx/RoYpMB3si5ZkWEB8Jvzd6+SzNgB0EpHk+B16V/D999Q0AAP//AwBQSwEC&#10;LQAUAAYACAAAACEA5JnDwPsAAADhAQAAEwAAAAAAAAAAAAAAAAAAAAAAW0NvbnRlbnRfVHlwZXNd&#10;LnhtbFBLAQItABQABgAIAAAAIQAjsmrh1wAAAJQBAAALAAAAAAAAAAAAAAAAACwBAABfcmVscy8u&#10;cmVsc1BLAQItABQABgAIAAAAIQClxX2JKwIAAFgEAAAOAAAAAAAAAAAAAAAAACwCAABkcnMvZTJv&#10;RG9jLnhtbFBLAQItABQABgAIAAAAIQB4S2t+3QAAAAUBAAAPAAAAAAAAAAAAAAAAAIMEAABkcnMv&#10;ZG93bnJldi54bWxQSwUGAAAAAAQABADzAAAAjQUAAAAA&#10;">
                <v:textbox>
                  <w:txbxContent>
                    <w:p w14:paraId="3BD09CC3" w14:textId="77777777" w:rsidR="002A09F5" w:rsidRDefault="002A09F5"/>
                  </w:txbxContent>
                </v:textbox>
              </v:shape>
            </w:pict>
          </mc:Fallback>
        </mc:AlternateContent>
      </w:r>
    </w:p>
    <w:p w14:paraId="6938FCB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44D3C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D7D291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59E799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AADFE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55CA98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EDFE57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E7244F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0CCAFF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886B3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785921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4355C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43E74D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B15CCE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E6371F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8190B9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3DDA1E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98E7C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013E8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C8641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B5605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3CA43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775CDC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D64B478" w14:textId="77777777" w:rsidR="009C740C" w:rsidRPr="002C6311" w:rsidRDefault="00632C20" w:rsidP="009C740C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2. Concert programme </w:t>
      </w:r>
    </w:p>
    <w:p w14:paraId="7B6C439F" w14:textId="5F2830D3" w:rsidR="0050706F" w:rsidRPr="0050706F" w:rsidRDefault="007C79B9" w:rsidP="0050706F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Include details of listed tracks </w:t>
      </w:r>
      <w:r w:rsidR="00AB3DD1">
        <w:rPr>
          <w:rFonts w:ascii="Helvetica Neue Light" w:hAnsi="Helvetica Neue Light"/>
          <w:sz w:val="20"/>
        </w:rPr>
        <w:t>(title, author, date, length).</w:t>
      </w:r>
    </w:p>
    <w:p w14:paraId="036B176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6DD94E" w14:textId="3B175775" w:rsidR="009C740C" w:rsidRPr="002C6311" w:rsidRDefault="00C9701A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7E456A" wp14:editId="79729050">
                <wp:simplePos x="0" y="0"/>
                <wp:positionH relativeFrom="column">
                  <wp:posOffset>112395</wp:posOffset>
                </wp:positionH>
                <wp:positionV relativeFrom="paragraph">
                  <wp:posOffset>60960</wp:posOffset>
                </wp:positionV>
                <wp:extent cx="5934710" cy="3171825"/>
                <wp:effectExtent l="0" t="0" r="10795" b="1841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53695" w14:textId="77777777" w:rsidR="002A09F5" w:rsidRDefault="002A09F5" w:rsidP="00EC5C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.85pt;margin-top:4.8pt;width:467.3pt;height:2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0eBCwCAABYBAAADgAAAGRycy9lMm9Eb2MueG1srFTbbtswDH0fsH8Q9L44zqVNjDhFly7DgO4C&#10;tPsAWZZjYZKoSUrs7OtLyWmaXbCHYX4QSJE6JA9Jr256rchBOC/BlDQfjSkRhkMtza6kXx+3bxaU&#10;+MBMzRQYUdKj8PRm/frVqrOFmEALqhaOIIjxRWdL2oZgiyzzvBWa+RFYYdDYgNMsoOp2We1Yh+ha&#10;ZZPx+CrrwNXWARfe4+3dYKTrhN80gofPTeNFIKqkmFtIp0tnFc9svWLFzjHbSn5Kg/1DFppJg0HP&#10;UHcsMLJ38jcoLbkDD00YcdAZNI3kItWA1eTjX6p5aJkVqRYkx9szTf7/wfJPhy+OyLqkU0oM09ii&#10;R9EH8hZ6chXZ6awv0OnBolvo8Rq7nCr19h74N08MbFpmduLWOehawWrMLo8vs4unA46PIFX3EWoM&#10;w/YBElDfOB2pQzIIomOXjufOxFQ4Xs6X09l1jiaOtml+nS8m8xSDFc/PrfPhvQBNolBSh61P8Oxw&#10;70NMhxXPLjGaByXrrVQqKW5XbZQjB4Zjsk3fCf0nN2VIV9LlHGP/HWKcvj9BaBlw3pXUJV2cnVgR&#10;eXtn6jSNgUk1yJiyMiciI3cDi6Gv+tSxSQwQSa6gPiKzDobxxnVEoQX3g5IOR7uk/vueOUGJ+mCw&#10;O8t8Nou7kJTZ/HqCiru0VJcWZjhClTRQMoibMOzP3jq5azHSMA8GbrGjjUxcv2R1Sh/HN7XgtGpx&#10;Py715PXyQ1g/AQAA//8DAFBLAwQUAAYACAAAACEAoQXwtd8AAAAIAQAADwAAAGRycy9kb3ducmV2&#10;LnhtbEyPwU7DMBBE70j8g7VIXBB12tKkCXEqhASiNygIrm6yTSLsdbDdNPw9ywmOoxnNvCk3kzVi&#10;RB96RwrmswQEUu2anloFb68P12sQIWpqtHGECr4xwKY6Pyt10bgTveC4i63gEgqFVtDFOBRShrpD&#10;q8PMDUjsHZy3OrL0rWy8PnG5NXKRJKm0uide6PSA9x3Wn7ujVbC+eRo/wnb5/F6nB5PHq2x8/PJK&#10;XV5Md7cgIk7xLwy/+IwOFTPt3ZGaIAzrLOOkgjwFwXa+WixB7BWsknwOsirl/wPVDwAAAP//AwBQ&#10;SwECLQAUAAYACAAAACEA5JnDwPsAAADhAQAAEwAAAAAAAAAAAAAAAAAAAAAAW0NvbnRlbnRfVHlw&#10;ZXNdLnhtbFBLAQItABQABgAIAAAAIQAjsmrh1wAAAJQBAAALAAAAAAAAAAAAAAAAACwBAABfcmVs&#10;cy8ucmVsc1BLAQItABQABgAIAAAAIQBv/R4ELAIAAFgEAAAOAAAAAAAAAAAAAAAAACwCAABkcnMv&#10;ZTJvRG9jLnhtbFBLAQItABQABgAIAAAAIQChBfC13wAAAAgBAAAPAAAAAAAAAAAAAAAAAIQEAABk&#10;cnMvZG93bnJldi54bWxQSwUGAAAAAAQABADzAAAAkAUAAAAA&#10;">
                <v:textbox>
                  <w:txbxContent>
                    <w:p w14:paraId="17D53695" w14:textId="77777777" w:rsidR="002A09F5" w:rsidRDefault="002A09F5" w:rsidP="00EC5C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366E1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E2A194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018D07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0197D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F2A87D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AB200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F9426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744AC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166397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9B8784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EA3B8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8FA11F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C910B5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36D398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0442AC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2B275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C90C37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8A69E8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B1D01D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DBF8D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E6D76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1E26F33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6D0B6C4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00062BC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9D87E7E" w14:textId="77777777" w:rsidR="00B84E0D" w:rsidRDefault="00B84E0D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798A75" w14:textId="77777777" w:rsidR="00B84E0D" w:rsidRDefault="00B84E0D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br w:type="page"/>
      </w:r>
    </w:p>
    <w:p w14:paraId="7EC16671" w14:textId="77777777" w:rsidR="00B84E0D" w:rsidRDefault="00B84E0D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84093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06363AB" w14:textId="0E6FF287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t xml:space="preserve">3. </w:t>
      </w:r>
      <w:r w:rsidR="00291D0C">
        <w:rPr>
          <w:b/>
          <w:sz w:val="28"/>
          <w:szCs w:val="28"/>
        </w:rPr>
        <w:t xml:space="preserve">Resources </w:t>
      </w:r>
      <w:r>
        <w:rPr>
          <w:b/>
          <w:sz w:val="28"/>
          <w:szCs w:val="28"/>
        </w:rPr>
        <w:t>and Technical rider</w:t>
      </w:r>
      <w:r>
        <w:t xml:space="preserve"> </w:t>
      </w:r>
    </w:p>
    <w:p w14:paraId="0FF3704A" w14:textId="45EF9D20" w:rsidR="007C79B9" w:rsidRDefault="007C79B9" w:rsidP="00D86D4A">
      <w:pPr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Clearly detail the resources needed to implement the project: indicate accommodation (number and types of rooms) a</w:t>
      </w:r>
      <w:r w:rsidR="00AB3DD1">
        <w:rPr>
          <w:rFonts w:ascii="Helvetica Neue Light" w:hAnsi="Helvetica Neue Light"/>
          <w:sz w:val="20"/>
        </w:rPr>
        <w:t>nd all technical requirements.</w:t>
      </w:r>
    </w:p>
    <w:p w14:paraId="09278035" w14:textId="38891E54" w:rsidR="00A67631" w:rsidRDefault="00C9701A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noProof/>
          <w:szCs w:val="28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39E481" wp14:editId="475F92A2">
                <wp:simplePos x="0" y="0"/>
                <wp:positionH relativeFrom="column">
                  <wp:posOffset>112395</wp:posOffset>
                </wp:positionH>
                <wp:positionV relativeFrom="paragraph">
                  <wp:posOffset>151130</wp:posOffset>
                </wp:positionV>
                <wp:extent cx="5934710" cy="3992880"/>
                <wp:effectExtent l="0" t="0" r="1460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99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897E7" w14:textId="77777777" w:rsidR="00111050" w:rsidRPr="00C42CE9" w:rsidRDefault="00111050" w:rsidP="00111050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a. ARTISTS’ FEE:</w:t>
                            </w:r>
                          </w:p>
                          <w:p w14:paraId="161845B9" w14:textId="77777777" w:rsidR="00111050" w:rsidRDefault="00111050" w:rsidP="00111050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38E8C838" w14:textId="77777777" w:rsidR="00111050" w:rsidRDefault="00111050" w:rsidP="00111050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5555E61B" w14:textId="77777777" w:rsidR="00111050" w:rsidRDefault="00111050" w:rsidP="00111050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5B698AE0" w14:textId="77777777" w:rsidR="00111050" w:rsidRDefault="00111050" w:rsidP="00111050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7B0190E2" w14:textId="77777777" w:rsidR="00111050" w:rsidRDefault="00111050" w:rsidP="00111050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b. ACCOMMODATION REQUIREMENTS: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06202252" w14:textId="77777777" w:rsidR="00111050" w:rsidRDefault="00111050" w:rsidP="00111050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0D7B2F7C" w14:textId="77777777" w:rsidR="00111050" w:rsidRPr="00C42CE9" w:rsidRDefault="00111050" w:rsidP="00111050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49D95C92" w14:textId="77777777" w:rsidR="00111050" w:rsidRDefault="00111050" w:rsidP="00111050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32C1338B" w14:textId="77777777" w:rsidR="00111050" w:rsidRPr="00C42CE9" w:rsidRDefault="00111050" w:rsidP="00111050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c. TRANSPORT REQUIREMENTS: 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13E214D6" w14:textId="77777777" w:rsidR="002A09F5" w:rsidRDefault="002A09F5" w:rsidP="00EC5CE6"/>
                          <w:p w14:paraId="38E3218E" w14:textId="77777777" w:rsidR="00111050" w:rsidRDefault="00111050" w:rsidP="00EC5CE6"/>
                          <w:p w14:paraId="7C8B180D" w14:textId="77777777" w:rsidR="00111050" w:rsidRDefault="00111050" w:rsidP="00EC5CE6"/>
                          <w:p w14:paraId="7F26B842" w14:textId="16BC9539" w:rsidR="00111050" w:rsidRDefault="00111050" w:rsidP="00EC5CE6">
                            <w:r>
                              <w:rPr>
                                <w:rFonts w:ascii="Helvetica Neue Light" w:hAnsi="Helvetica Neue Light"/>
                              </w:rPr>
                              <w:t>d. TECHNICAL RIDER: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.85pt;margin-top:11.9pt;width:467.3pt;height:3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jHhS4CAABYBAAADgAAAGRycy9lMm9Eb2MueG1srFTbjtsgEH2v1H9AvDfOtUmsOKtttqkqbS/S&#10;bj8AYxyjAkOBxE6/fgecpFbbp6p+QAwzHGbOmfHmrtOKnITzEkxBJ6MxJcJwqKQ5FPTb8/7NihIf&#10;mKmYAiMKehae3m1fv9q0NhdTaEBVwhEEMT5vbUGbEGyeZZ43QjM/AisMOmtwmgU03SGrHGsRXats&#10;Oh6/zVpwlXXAhfd4+tA76Tbh17Xg4UtdexGIKijmFtLq0lrGNdtuWH5wzDaSX9Jg/5CFZtLgozeo&#10;BxYYOTr5B5SW3IGHOow46AzqWnKRasBqJuPfqnlqmBWpFiTH2xtN/v/B8s+nr47ICrWjxDCNEj2L&#10;LpB30JFlZKe1PsegJ4thocPjGBkr9fYR+HdPDOwaZg7i3jloG8EqzG4Sb2aDqz2OjyBl+wkqfIYd&#10;AySgrnY6AiIZBNFRpfNNmZgKx8PFejZfTtDF0Tdbr6erVdIuY/n1unU+fBCgSdwU1KH0CZ6dHn2I&#10;6bD8GpLSByWrvVQqGe5Q7pQjJ4Ztsk9fqgCrHIYpQ9qCrhfTRc/A0OeHEOP0/Q1Cy4D9rqQu6OoW&#10;xPLI23tTpW4MTKp+jykrcyEyctezGLqyS4rNrvqUUJ2RWQd9e+M44qYB95OSFlu7oP7HkTlBifpo&#10;UJ31ZD6Ps5CM+WI5RcMNPeXQwwxHqIIGSvrtLvTzc7ROHhp8qe8HA/eoaC0T11H6PqtL+ti+SYLL&#10;qMX5GNop6tcPYfsCAAD//wMAUEsDBBQABgAIAAAAIQCWod5a3wAAAAkBAAAPAAAAZHJzL2Rvd25y&#10;ZXYueG1sTI/BTsMwEETvSPyDtUhcEHVIaNKGOBVCAsENCoKrG2+TiHgdbDcNf89yguNoRjNvqs1s&#10;BzGhD70jBVeLBARS40xPrYK31/vLFYgQNRk9OEIF3xhgU5+eVLo07kgvOG1jK7iEQqkVdDGOpZSh&#10;6dDqsHAjEnt7562OLH0rjddHLreDTJMkl1b3xAudHvGuw+Zze7AKVteP00d4yp7fm3w/rONFMT18&#10;eaXOz+bbGxAR5/gXhl98RoeamXbuQCaIgXVRcFJBmvED9tfLNAOxU5Av0xxkXcn/D+ofAAAA//8D&#10;AFBLAQItABQABgAIAAAAIQDkmcPA+wAAAOEBAAATAAAAAAAAAAAAAAAAAAAAAABbQ29udGVudF9U&#10;eXBlc10ueG1sUEsBAi0AFAAGAAgAAAAhACOyauHXAAAAlAEAAAsAAAAAAAAAAAAAAAAALAEAAF9y&#10;ZWxzLy5yZWxzUEsBAi0AFAAGAAgAAAAhANIYx4UuAgAAWAQAAA4AAAAAAAAAAAAAAAAALAIAAGRy&#10;cy9lMm9Eb2MueG1sUEsBAi0AFAAGAAgAAAAhAJah3lrfAAAACQEAAA8AAAAAAAAAAAAAAAAAhgQA&#10;AGRycy9kb3ducmV2LnhtbFBLBQYAAAAABAAEAPMAAACSBQAAAAA=&#10;">
                <v:textbox>
                  <w:txbxContent>
                    <w:p w14:paraId="20E897E7" w14:textId="77777777" w:rsidR="00111050" w:rsidRPr="00C42CE9" w:rsidRDefault="00111050" w:rsidP="00111050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a. ARTISTS’ FEE:</w:t>
                      </w:r>
                    </w:p>
                    <w:p w14:paraId="161845B9" w14:textId="77777777" w:rsidR="00111050" w:rsidRDefault="00111050" w:rsidP="00111050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38E8C838" w14:textId="77777777" w:rsidR="00111050" w:rsidRDefault="00111050" w:rsidP="00111050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5555E61B" w14:textId="77777777" w:rsidR="00111050" w:rsidRDefault="00111050" w:rsidP="00111050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5B698AE0" w14:textId="77777777" w:rsidR="00111050" w:rsidRDefault="00111050" w:rsidP="00111050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7B0190E2" w14:textId="77777777" w:rsidR="00111050" w:rsidRDefault="00111050" w:rsidP="00111050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b. ACCOMMODATION REQUIREMENTS: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06202252" w14:textId="77777777" w:rsidR="00111050" w:rsidRDefault="00111050" w:rsidP="00111050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0D7B2F7C" w14:textId="77777777" w:rsidR="00111050" w:rsidRPr="00C42CE9" w:rsidRDefault="00111050" w:rsidP="00111050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49D95C92" w14:textId="77777777" w:rsidR="00111050" w:rsidRDefault="00111050" w:rsidP="00111050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32C1338B" w14:textId="77777777" w:rsidR="00111050" w:rsidRPr="00C42CE9" w:rsidRDefault="00111050" w:rsidP="00111050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 xml:space="preserve">c. TRANSPORT REQUIREMENTS: 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13E214D6" w14:textId="77777777" w:rsidR="002A09F5" w:rsidRDefault="002A09F5" w:rsidP="00EC5CE6"/>
                    <w:p w14:paraId="38E3218E" w14:textId="77777777" w:rsidR="00111050" w:rsidRDefault="00111050" w:rsidP="00EC5CE6"/>
                    <w:p w14:paraId="7C8B180D" w14:textId="77777777" w:rsidR="00111050" w:rsidRDefault="00111050" w:rsidP="00EC5CE6"/>
                    <w:p w14:paraId="7F26B842" w14:textId="16BC9539" w:rsidR="00111050" w:rsidRDefault="00111050" w:rsidP="00EC5CE6">
                      <w:r>
                        <w:rPr>
                          <w:rFonts w:ascii="Helvetica Neue Light" w:hAnsi="Helvetica Neue Light"/>
                        </w:rPr>
                        <w:t>d</w:t>
                      </w:r>
                      <w:r>
                        <w:rPr>
                          <w:rFonts w:ascii="Helvetica Neue Light" w:hAnsi="Helvetica Neue Light"/>
                        </w:rPr>
                        <w:t xml:space="preserve">. </w:t>
                      </w:r>
                      <w:r>
                        <w:rPr>
                          <w:rFonts w:ascii="Helvetica Neue Light" w:hAnsi="Helvetica Neue Light"/>
                        </w:rPr>
                        <w:t>TECHNICAL RIDER: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B6E2302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B41CE9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9EEF3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A4BD69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A742EE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37474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1B64AF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9665C8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F800AF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33EED0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018DD6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4F2453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D56C49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4C0E51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7219672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E956D4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58D284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34F51E8" w14:textId="77777777" w:rsidR="00525EF4" w:rsidRPr="002C6311" w:rsidRDefault="00525EF4">
      <w:pPr>
        <w:rPr>
          <w:rFonts w:ascii="Helvetica Neue" w:hAnsi="Helvetica Neue"/>
          <w:u w:val="single"/>
        </w:rPr>
      </w:pPr>
    </w:p>
    <w:sectPr w:rsidR="00525EF4" w:rsidRPr="002C6311" w:rsidSect="00BD12E7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C0E5D" w14:textId="77777777" w:rsidR="00B84E0D" w:rsidRDefault="00B84E0D" w:rsidP="00B84E0D">
      <w:pPr>
        <w:spacing w:line="240" w:lineRule="auto"/>
      </w:pPr>
      <w:r>
        <w:separator/>
      </w:r>
    </w:p>
  </w:endnote>
  <w:endnote w:type="continuationSeparator" w:id="0">
    <w:p w14:paraId="63C48625" w14:textId="77777777" w:rsidR="00B84E0D" w:rsidRDefault="00B84E0D" w:rsidP="00B84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FD90C" w14:textId="77777777" w:rsidR="00B84E0D" w:rsidRDefault="00B84E0D" w:rsidP="00B84E0D">
      <w:pPr>
        <w:spacing w:line="240" w:lineRule="auto"/>
      </w:pPr>
      <w:r>
        <w:separator/>
      </w:r>
    </w:p>
  </w:footnote>
  <w:footnote w:type="continuationSeparator" w:id="0">
    <w:p w14:paraId="4B3394FE" w14:textId="77777777" w:rsidR="00B84E0D" w:rsidRDefault="00B84E0D" w:rsidP="00B84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Cambri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7F"/>
    <w:rsid w:val="00012EA7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0C1EF6"/>
    <w:rsid w:val="000C6150"/>
    <w:rsid w:val="00111050"/>
    <w:rsid w:val="00160EE3"/>
    <w:rsid w:val="00187FD0"/>
    <w:rsid w:val="001A447C"/>
    <w:rsid w:val="001F1112"/>
    <w:rsid w:val="00203536"/>
    <w:rsid w:val="00247456"/>
    <w:rsid w:val="00291D0C"/>
    <w:rsid w:val="002A09F5"/>
    <w:rsid w:val="002A7D67"/>
    <w:rsid w:val="002C6311"/>
    <w:rsid w:val="002F5BCD"/>
    <w:rsid w:val="0034350D"/>
    <w:rsid w:val="003727D9"/>
    <w:rsid w:val="00377982"/>
    <w:rsid w:val="0039209F"/>
    <w:rsid w:val="00403C23"/>
    <w:rsid w:val="00434B79"/>
    <w:rsid w:val="0046121C"/>
    <w:rsid w:val="004C0E36"/>
    <w:rsid w:val="004C1147"/>
    <w:rsid w:val="004E2C42"/>
    <w:rsid w:val="005052EF"/>
    <w:rsid w:val="0050706F"/>
    <w:rsid w:val="00525EF4"/>
    <w:rsid w:val="0053071F"/>
    <w:rsid w:val="00581D89"/>
    <w:rsid w:val="005B6D94"/>
    <w:rsid w:val="005C6E7B"/>
    <w:rsid w:val="00602646"/>
    <w:rsid w:val="006066AF"/>
    <w:rsid w:val="00632C20"/>
    <w:rsid w:val="006432D9"/>
    <w:rsid w:val="0067335A"/>
    <w:rsid w:val="0068150B"/>
    <w:rsid w:val="006D029B"/>
    <w:rsid w:val="00715279"/>
    <w:rsid w:val="007153E8"/>
    <w:rsid w:val="00731C97"/>
    <w:rsid w:val="00736AC2"/>
    <w:rsid w:val="00762367"/>
    <w:rsid w:val="00791E3F"/>
    <w:rsid w:val="007A0DBC"/>
    <w:rsid w:val="007C48D0"/>
    <w:rsid w:val="007C79B9"/>
    <w:rsid w:val="00813BD4"/>
    <w:rsid w:val="0086101C"/>
    <w:rsid w:val="00877042"/>
    <w:rsid w:val="008B4614"/>
    <w:rsid w:val="008B72B3"/>
    <w:rsid w:val="008C37F0"/>
    <w:rsid w:val="008C3C05"/>
    <w:rsid w:val="008E65EF"/>
    <w:rsid w:val="008F3D6A"/>
    <w:rsid w:val="00900F6D"/>
    <w:rsid w:val="00911908"/>
    <w:rsid w:val="009232C0"/>
    <w:rsid w:val="009236AC"/>
    <w:rsid w:val="00953B26"/>
    <w:rsid w:val="0095403C"/>
    <w:rsid w:val="0096330A"/>
    <w:rsid w:val="00976686"/>
    <w:rsid w:val="00990764"/>
    <w:rsid w:val="009B5994"/>
    <w:rsid w:val="009C740C"/>
    <w:rsid w:val="009C74A3"/>
    <w:rsid w:val="00A13791"/>
    <w:rsid w:val="00A30747"/>
    <w:rsid w:val="00A32896"/>
    <w:rsid w:val="00A67631"/>
    <w:rsid w:val="00A84D36"/>
    <w:rsid w:val="00A9509F"/>
    <w:rsid w:val="00AB3DD1"/>
    <w:rsid w:val="00AC2DB5"/>
    <w:rsid w:val="00AE3855"/>
    <w:rsid w:val="00B40EEB"/>
    <w:rsid w:val="00B42BD1"/>
    <w:rsid w:val="00B8003D"/>
    <w:rsid w:val="00B84E0D"/>
    <w:rsid w:val="00BA2EAA"/>
    <w:rsid w:val="00BB24DB"/>
    <w:rsid w:val="00BC167F"/>
    <w:rsid w:val="00BC6384"/>
    <w:rsid w:val="00BC78D1"/>
    <w:rsid w:val="00BD12E7"/>
    <w:rsid w:val="00C621CB"/>
    <w:rsid w:val="00C672D0"/>
    <w:rsid w:val="00C77362"/>
    <w:rsid w:val="00C84953"/>
    <w:rsid w:val="00C9701A"/>
    <w:rsid w:val="00CA72AD"/>
    <w:rsid w:val="00CB3D61"/>
    <w:rsid w:val="00CC02F7"/>
    <w:rsid w:val="00CC76D6"/>
    <w:rsid w:val="00D15CFD"/>
    <w:rsid w:val="00D17D1E"/>
    <w:rsid w:val="00D2639F"/>
    <w:rsid w:val="00D342D8"/>
    <w:rsid w:val="00D86D4A"/>
    <w:rsid w:val="00DB6CDC"/>
    <w:rsid w:val="00E11A9E"/>
    <w:rsid w:val="00E86985"/>
    <w:rsid w:val="00E918BC"/>
    <w:rsid w:val="00EB2D64"/>
    <w:rsid w:val="00EC06CB"/>
    <w:rsid w:val="00EC5CE6"/>
    <w:rsid w:val="00F06084"/>
    <w:rsid w:val="00F1371E"/>
    <w:rsid w:val="00F14E1C"/>
    <w:rsid w:val="00F45550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969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Intestazione">
    <w:name w:val="header"/>
    <w:basedOn w:val="Normale"/>
    <w:link w:val="Intestazione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B84E0D"/>
    <w:rPr>
      <w:rFonts w:ascii="Arial" w:hAnsi="Arial" w:cs="Arial"/>
      <w:color w:val="000000"/>
      <w:sz w:val="22"/>
      <w:szCs w:val="22"/>
      <w:lang w:eastAsia="hi-IN" w:bidi="hi-IN"/>
    </w:rPr>
  </w:style>
  <w:style w:type="paragraph" w:styleId="Pidipagina">
    <w:name w:val="footer"/>
    <w:basedOn w:val="Normale"/>
    <w:link w:val="Pidipagina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B84E0D"/>
    <w:rPr>
      <w:rFonts w:ascii="Arial" w:hAnsi="Arial" w:cs="Arial"/>
      <w:color w:val="000000"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Intestazione">
    <w:name w:val="header"/>
    <w:basedOn w:val="Normale"/>
    <w:link w:val="Intestazione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B84E0D"/>
    <w:rPr>
      <w:rFonts w:ascii="Arial" w:hAnsi="Arial" w:cs="Arial"/>
      <w:color w:val="000000"/>
      <w:sz w:val="22"/>
      <w:szCs w:val="22"/>
      <w:lang w:eastAsia="hi-IN" w:bidi="hi-IN"/>
    </w:rPr>
  </w:style>
  <w:style w:type="paragraph" w:styleId="Pidipagina">
    <w:name w:val="footer"/>
    <w:basedOn w:val="Normale"/>
    <w:link w:val="Pidipagina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B84E0D"/>
    <w:rPr>
      <w:rFonts w:ascii="Arial" w:hAnsi="Arial" w:cs="Arial"/>
      <w:color w:val="000000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328</Words>
  <Characters>1875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stefano</cp:lastModifiedBy>
  <cp:revision>3</cp:revision>
  <dcterms:created xsi:type="dcterms:W3CDTF">2019-09-28T09:02:00Z</dcterms:created>
  <dcterms:modified xsi:type="dcterms:W3CDTF">2019-11-14T10:07:00Z</dcterms:modified>
</cp:coreProperties>
</file>